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83" w:rsidRDefault="00951683"/>
    <w:p w:rsidR="00990295" w:rsidRPr="00990295" w:rsidRDefault="00990295" w:rsidP="00990295">
      <w:pPr>
        <w:widowControl w:val="0"/>
        <w:autoSpaceDE w:val="0"/>
        <w:autoSpaceDN w:val="0"/>
        <w:adjustRightInd w:val="0"/>
        <w:jc w:val="center"/>
      </w:pPr>
      <w:r w:rsidRPr="00990295">
        <w:t>Муниципальное казенное общеобразовательное учреждение</w:t>
      </w:r>
    </w:p>
    <w:p w:rsidR="00990295" w:rsidRPr="00990295" w:rsidRDefault="00990295" w:rsidP="00990295">
      <w:pPr>
        <w:widowControl w:val="0"/>
        <w:autoSpaceDE w:val="0"/>
        <w:autoSpaceDN w:val="0"/>
        <w:adjustRightInd w:val="0"/>
        <w:jc w:val="center"/>
      </w:pPr>
      <w:r w:rsidRPr="00990295">
        <w:t xml:space="preserve">средняя общеобразовательная школа № 8 </w:t>
      </w:r>
      <w:proofErr w:type="spellStart"/>
      <w:r w:rsidRPr="00990295">
        <w:t>пгт</w:t>
      </w:r>
      <w:proofErr w:type="spellEnd"/>
      <w:r w:rsidRPr="00990295">
        <w:t xml:space="preserve">. </w:t>
      </w:r>
      <w:proofErr w:type="spellStart"/>
      <w:r w:rsidRPr="00990295">
        <w:t>Атиг</w:t>
      </w:r>
      <w:proofErr w:type="spellEnd"/>
    </w:p>
    <w:p w:rsidR="00990295" w:rsidRPr="00990295" w:rsidRDefault="00990295" w:rsidP="00990295">
      <w:pPr>
        <w:widowControl w:val="0"/>
        <w:autoSpaceDE w:val="0"/>
        <w:autoSpaceDN w:val="0"/>
        <w:adjustRightInd w:val="0"/>
        <w:rPr>
          <w:b/>
          <w:bCs/>
        </w:rPr>
      </w:pPr>
    </w:p>
    <w:p w:rsidR="00990295" w:rsidRPr="00990295" w:rsidRDefault="00990295" w:rsidP="00990295">
      <w:pPr>
        <w:widowControl w:val="0"/>
        <w:autoSpaceDE w:val="0"/>
        <w:autoSpaceDN w:val="0"/>
        <w:adjustRightInd w:val="0"/>
        <w:rPr>
          <w:b/>
          <w:bCs/>
        </w:rPr>
      </w:pPr>
    </w:p>
    <w:p w:rsidR="00990295" w:rsidRPr="00990295" w:rsidRDefault="00990295" w:rsidP="00990295">
      <w:pPr>
        <w:widowControl w:val="0"/>
        <w:autoSpaceDE w:val="0"/>
        <w:autoSpaceDN w:val="0"/>
        <w:adjustRightInd w:val="0"/>
        <w:ind w:left="-1080"/>
        <w:rPr>
          <w:b/>
          <w:bCs/>
        </w:rPr>
      </w:pPr>
    </w:p>
    <w:p w:rsidR="00990295" w:rsidRPr="00990295" w:rsidRDefault="00990295" w:rsidP="00990295">
      <w:pPr>
        <w:widowControl w:val="0"/>
        <w:autoSpaceDE w:val="0"/>
        <w:autoSpaceDN w:val="0"/>
        <w:adjustRightInd w:val="0"/>
        <w:ind w:left="-1080"/>
        <w:rPr>
          <w:b/>
          <w:bCs/>
        </w:rPr>
      </w:pPr>
    </w:p>
    <w:p w:rsidR="00990295" w:rsidRPr="00990295" w:rsidRDefault="00990295" w:rsidP="00990295">
      <w:pPr>
        <w:widowControl w:val="0"/>
        <w:autoSpaceDE w:val="0"/>
        <w:autoSpaceDN w:val="0"/>
        <w:adjustRightInd w:val="0"/>
        <w:rPr>
          <w:b/>
          <w:bCs/>
        </w:rPr>
      </w:pPr>
      <w:proofErr w:type="gramStart"/>
      <w:r w:rsidRPr="00990295">
        <w:rPr>
          <w:b/>
          <w:bCs/>
        </w:rPr>
        <w:t xml:space="preserve">ПРИНЯТА:   </w:t>
      </w:r>
      <w:proofErr w:type="gramEnd"/>
      <w:r w:rsidRPr="00990295">
        <w:rPr>
          <w:b/>
          <w:bCs/>
        </w:rPr>
        <w:t xml:space="preserve">                                                                УТВЕРЖДЕНА:</w:t>
      </w:r>
    </w:p>
    <w:p w:rsidR="00990295" w:rsidRPr="00990295" w:rsidRDefault="00990295" w:rsidP="00990295">
      <w:pPr>
        <w:rPr>
          <w:sz w:val="20"/>
          <w:szCs w:val="20"/>
        </w:rPr>
      </w:pPr>
      <w:r w:rsidRPr="00990295">
        <w:rPr>
          <w:sz w:val="20"/>
          <w:szCs w:val="20"/>
        </w:rPr>
        <w:t>Школьным</w:t>
      </w:r>
    </w:p>
    <w:p w:rsidR="00990295" w:rsidRPr="00990295" w:rsidRDefault="00990295" w:rsidP="00990295">
      <w:pPr>
        <w:rPr>
          <w:sz w:val="20"/>
          <w:szCs w:val="20"/>
        </w:rPr>
      </w:pPr>
      <w:r w:rsidRPr="00990295">
        <w:rPr>
          <w:sz w:val="20"/>
          <w:szCs w:val="20"/>
        </w:rPr>
        <w:t>методическим объединением                                                         приказом директора от 24.12.2024 № 279-ОД</w:t>
      </w:r>
    </w:p>
    <w:p w:rsidR="002D1B86" w:rsidRDefault="002D1B86" w:rsidP="002D1B86">
      <w:pPr>
        <w:rPr>
          <w:sz w:val="20"/>
          <w:szCs w:val="20"/>
        </w:rPr>
      </w:pPr>
      <w:r>
        <w:rPr>
          <w:sz w:val="20"/>
          <w:szCs w:val="20"/>
        </w:rPr>
        <w:t xml:space="preserve">естественнонаучных и </w:t>
      </w:r>
    </w:p>
    <w:p w:rsidR="00990295" w:rsidRPr="00990295" w:rsidRDefault="002D1B86" w:rsidP="002D1B86">
      <w:pPr>
        <w:rPr>
          <w:sz w:val="20"/>
          <w:szCs w:val="20"/>
        </w:rPr>
      </w:pPr>
      <w:r>
        <w:rPr>
          <w:sz w:val="20"/>
          <w:szCs w:val="20"/>
        </w:rPr>
        <w:t>математических предметов</w:t>
      </w:r>
      <w:r w:rsidR="00990295" w:rsidRPr="00990295">
        <w:rPr>
          <w:sz w:val="20"/>
          <w:szCs w:val="20"/>
        </w:rPr>
        <w:tab/>
        <w:t xml:space="preserve">                                           </w:t>
      </w:r>
    </w:p>
    <w:p w:rsidR="00990295" w:rsidRPr="00990295" w:rsidRDefault="00990295" w:rsidP="00990295">
      <w:pPr>
        <w:rPr>
          <w:sz w:val="20"/>
          <w:szCs w:val="20"/>
        </w:rPr>
      </w:pPr>
      <w:r w:rsidRPr="00990295">
        <w:rPr>
          <w:sz w:val="20"/>
          <w:szCs w:val="20"/>
        </w:rPr>
        <w:t>протокол от 23.12.2024 № 2</w:t>
      </w:r>
    </w:p>
    <w:p w:rsidR="00990295" w:rsidRPr="00990295" w:rsidRDefault="00990295" w:rsidP="00990295">
      <w:pPr>
        <w:rPr>
          <w:sz w:val="20"/>
          <w:szCs w:val="20"/>
        </w:rPr>
      </w:pPr>
    </w:p>
    <w:p w:rsidR="00990295" w:rsidRPr="00990295" w:rsidRDefault="00990295" w:rsidP="00990295">
      <w:pPr>
        <w:rPr>
          <w:sz w:val="20"/>
          <w:szCs w:val="20"/>
        </w:rPr>
      </w:pPr>
    </w:p>
    <w:p w:rsidR="00990295" w:rsidRPr="00990295" w:rsidRDefault="00990295" w:rsidP="00990295">
      <w:pPr>
        <w:rPr>
          <w:sz w:val="20"/>
          <w:szCs w:val="20"/>
        </w:rPr>
      </w:pPr>
    </w:p>
    <w:p w:rsidR="00990295" w:rsidRPr="00990295" w:rsidRDefault="00990295" w:rsidP="00990295">
      <w:pPr>
        <w:rPr>
          <w:sz w:val="20"/>
          <w:szCs w:val="20"/>
        </w:rPr>
      </w:pPr>
    </w:p>
    <w:p w:rsidR="00990295" w:rsidRPr="00990295" w:rsidRDefault="00990295" w:rsidP="00990295">
      <w:pPr>
        <w:rPr>
          <w:sz w:val="20"/>
          <w:szCs w:val="20"/>
        </w:rPr>
      </w:pPr>
    </w:p>
    <w:p w:rsidR="00990295" w:rsidRPr="00990295" w:rsidRDefault="00990295" w:rsidP="00990295">
      <w:pPr>
        <w:rPr>
          <w:sz w:val="20"/>
          <w:szCs w:val="20"/>
        </w:rPr>
      </w:pPr>
    </w:p>
    <w:p w:rsidR="00990295" w:rsidRPr="00990295" w:rsidRDefault="00990295" w:rsidP="00990295">
      <w:pPr>
        <w:rPr>
          <w:sz w:val="20"/>
          <w:szCs w:val="20"/>
        </w:rPr>
      </w:pPr>
    </w:p>
    <w:p w:rsidR="00990295" w:rsidRPr="00990295" w:rsidRDefault="00990295" w:rsidP="00990295">
      <w:pPr>
        <w:tabs>
          <w:tab w:val="left" w:pos="1959"/>
        </w:tabs>
        <w:jc w:val="center"/>
        <w:rPr>
          <w:sz w:val="28"/>
          <w:szCs w:val="28"/>
        </w:rPr>
      </w:pPr>
    </w:p>
    <w:p w:rsidR="00990295" w:rsidRPr="00990295" w:rsidRDefault="00990295" w:rsidP="00990295">
      <w:pPr>
        <w:tabs>
          <w:tab w:val="left" w:pos="1959"/>
        </w:tabs>
        <w:jc w:val="center"/>
        <w:rPr>
          <w:sz w:val="28"/>
          <w:szCs w:val="28"/>
        </w:rPr>
      </w:pPr>
    </w:p>
    <w:p w:rsidR="00990295" w:rsidRPr="00990295" w:rsidRDefault="00990295" w:rsidP="00990295">
      <w:pPr>
        <w:tabs>
          <w:tab w:val="left" w:pos="1959"/>
        </w:tabs>
        <w:jc w:val="center"/>
        <w:rPr>
          <w:sz w:val="28"/>
          <w:szCs w:val="28"/>
        </w:rPr>
      </w:pPr>
    </w:p>
    <w:p w:rsidR="00990295" w:rsidRPr="00990295" w:rsidRDefault="00990295" w:rsidP="00990295">
      <w:pPr>
        <w:tabs>
          <w:tab w:val="left" w:pos="1959"/>
        </w:tabs>
        <w:jc w:val="center"/>
        <w:rPr>
          <w:sz w:val="28"/>
          <w:szCs w:val="28"/>
        </w:rPr>
      </w:pPr>
    </w:p>
    <w:p w:rsidR="00990295" w:rsidRPr="00990295" w:rsidRDefault="00990295" w:rsidP="00990295">
      <w:pPr>
        <w:tabs>
          <w:tab w:val="left" w:pos="1959"/>
        </w:tabs>
        <w:jc w:val="center"/>
        <w:rPr>
          <w:sz w:val="28"/>
          <w:szCs w:val="28"/>
        </w:rPr>
      </w:pPr>
    </w:p>
    <w:p w:rsidR="00990295" w:rsidRPr="00990295" w:rsidRDefault="00990295" w:rsidP="00990295">
      <w:pPr>
        <w:tabs>
          <w:tab w:val="left" w:pos="1959"/>
        </w:tabs>
        <w:jc w:val="center"/>
        <w:rPr>
          <w:sz w:val="28"/>
          <w:szCs w:val="28"/>
        </w:rPr>
      </w:pPr>
    </w:p>
    <w:p w:rsidR="00990295" w:rsidRPr="00990295" w:rsidRDefault="00990295" w:rsidP="00990295">
      <w:pPr>
        <w:tabs>
          <w:tab w:val="left" w:pos="1959"/>
        </w:tabs>
        <w:jc w:val="center"/>
        <w:rPr>
          <w:sz w:val="28"/>
          <w:szCs w:val="28"/>
        </w:rPr>
      </w:pPr>
      <w:r w:rsidRPr="00990295">
        <w:rPr>
          <w:sz w:val="28"/>
          <w:szCs w:val="28"/>
        </w:rPr>
        <w:t>Демоверсия комплексной работы</w:t>
      </w:r>
    </w:p>
    <w:p w:rsidR="00990295" w:rsidRPr="00990295" w:rsidRDefault="002D1B86" w:rsidP="00990295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bookmarkStart w:id="0" w:name="_GoBack"/>
      <w:bookmarkEnd w:id="0"/>
      <w:r w:rsidR="00990295" w:rsidRPr="00990295">
        <w:rPr>
          <w:sz w:val="28"/>
          <w:szCs w:val="28"/>
        </w:rPr>
        <w:t>химии</w:t>
      </w:r>
    </w:p>
    <w:p w:rsidR="00990295" w:rsidRPr="00990295" w:rsidRDefault="00990295" w:rsidP="00990295">
      <w:pPr>
        <w:tabs>
          <w:tab w:val="left" w:pos="1959"/>
        </w:tabs>
        <w:jc w:val="center"/>
        <w:rPr>
          <w:sz w:val="28"/>
          <w:szCs w:val="28"/>
        </w:rPr>
      </w:pPr>
      <w:r w:rsidRPr="00990295">
        <w:rPr>
          <w:sz w:val="28"/>
          <w:szCs w:val="28"/>
        </w:rPr>
        <w:t>для проведения промежуточной аттестации</w:t>
      </w:r>
    </w:p>
    <w:p w:rsidR="00990295" w:rsidRPr="00990295" w:rsidRDefault="00990295" w:rsidP="00990295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обучающихся 10</w:t>
      </w:r>
      <w:r w:rsidRPr="00990295">
        <w:rPr>
          <w:sz w:val="28"/>
          <w:szCs w:val="28"/>
        </w:rPr>
        <w:t xml:space="preserve"> класса.</w:t>
      </w:r>
    </w:p>
    <w:p w:rsidR="00990295" w:rsidRPr="00990295" w:rsidRDefault="00990295" w:rsidP="00990295">
      <w:pPr>
        <w:tabs>
          <w:tab w:val="left" w:pos="1959"/>
        </w:tabs>
        <w:jc w:val="center"/>
        <w:rPr>
          <w:sz w:val="28"/>
          <w:szCs w:val="28"/>
        </w:rPr>
      </w:pPr>
    </w:p>
    <w:p w:rsidR="00990295" w:rsidRDefault="00990295"/>
    <w:p w:rsidR="00990295" w:rsidRDefault="00990295"/>
    <w:p w:rsidR="00990295" w:rsidRDefault="00990295"/>
    <w:p w:rsidR="00990295" w:rsidRDefault="00990295"/>
    <w:p w:rsidR="00990295" w:rsidRDefault="00990295"/>
    <w:p w:rsidR="00990295" w:rsidRDefault="00990295"/>
    <w:p w:rsidR="00990295" w:rsidRDefault="00990295"/>
    <w:p w:rsidR="00990295" w:rsidRDefault="00990295"/>
    <w:p w:rsidR="00990295" w:rsidRDefault="00990295"/>
    <w:p w:rsidR="00990295" w:rsidRDefault="00990295"/>
    <w:p w:rsidR="00990295" w:rsidRDefault="00990295"/>
    <w:p w:rsidR="00990295" w:rsidRDefault="00990295"/>
    <w:p w:rsidR="00990295" w:rsidRDefault="00990295"/>
    <w:p w:rsidR="00990295" w:rsidRDefault="00990295"/>
    <w:p w:rsidR="00990295" w:rsidRDefault="00990295"/>
    <w:p w:rsidR="00990295" w:rsidRDefault="00990295"/>
    <w:p w:rsidR="00990295" w:rsidRDefault="00990295"/>
    <w:p w:rsidR="00990295" w:rsidRDefault="00990295"/>
    <w:p w:rsidR="00990295" w:rsidRDefault="00990295"/>
    <w:p w:rsidR="00990295" w:rsidRDefault="00990295"/>
    <w:p w:rsidR="00990295" w:rsidRDefault="00990295"/>
    <w:p w:rsidR="00990295" w:rsidRDefault="00990295" w:rsidP="00990295">
      <w:pPr>
        <w:shd w:val="clear" w:color="auto" w:fill="FFFFFF"/>
        <w:jc w:val="center"/>
        <w:rPr>
          <w:b/>
          <w:color w:val="000000"/>
        </w:rPr>
      </w:pPr>
    </w:p>
    <w:p w:rsidR="00990295" w:rsidRDefault="00990295" w:rsidP="00990295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Комплексная работа по химии </w:t>
      </w:r>
    </w:p>
    <w:p w:rsidR="00990295" w:rsidRDefault="00990295" w:rsidP="00990295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>
        <w:rPr>
          <w:b/>
          <w:color w:val="000000"/>
        </w:rPr>
        <w:t>10 класс (базовый уровень)</w:t>
      </w:r>
    </w:p>
    <w:p w:rsidR="00990295" w:rsidRDefault="00990295" w:rsidP="00990295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color w:val="000000"/>
          <w:sz w:val="22"/>
          <w:szCs w:val="22"/>
        </w:rPr>
        <w:t>     </w:t>
      </w:r>
      <w:r>
        <w:rPr>
          <w:color w:val="000000"/>
        </w:rPr>
        <w:t>(тестовая работа в 2-х вариантах)</w:t>
      </w:r>
    </w:p>
    <w:p w:rsidR="00990295" w:rsidRDefault="00990295" w:rsidP="00990295">
      <w:pPr>
        <w:shd w:val="clear" w:color="auto" w:fill="FFFFFF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Назначение работы:</w:t>
      </w:r>
      <w:r>
        <w:rPr>
          <w:color w:val="000000"/>
          <w:sz w:val="22"/>
          <w:szCs w:val="22"/>
        </w:rPr>
        <w:t xml:space="preserve"> проверить остаточные знания курса органической химии, подготовка школьников к итоговой аттестации в 11 классе по химии.</w:t>
      </w:r>
    </w:p>
    <w:p w:rsidR="00990295" w:rsidRDefault="00990295" w:rsidP="00990295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990295" w:rsidRDefault="00990295" w:rsidP="00990295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Структура контрольной работы</w:t>
      </w:r>
    </w:p>
    <w:p w:rsidR="00990295" w:rsidRDefault="00990295" w:rsidP="00990295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работе выделены три части, которые различаются по содержанию и степени сложности, включаемых в них заданий.</w:t>
      </w:r>
    </w:p>
    <w:p w:rsidR="00990295" w:rsidRDefault="00990295" w:rsidP="00990295">
      <w:pPr>
        <w:shd w:val="clear" w:color="auto" w:fill="FFFFFF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    Часть А включает 10 заданий с выбором ответа, содержание которых в целом охватывает основные вопросы органической химии, изучаемые в 10 классе. Их обозначение в работе А 1, </w:t>
      </w:r>
      <w:proofErr w:type="gramStart"/>
      <w:r>
        <w:rPr>
          <w:color w:val="000000"/>
          <w:sz w:val="22"/>
          <w:szCs w:val="22"/>
        </w:rPr>
        <w:t>А</w:t>
      </w:r>
      <w:proofErr w:type="gramEnd"/>
      <w:r>
        <w:rPr>
          <w:color w:val="000000"/>
          <w:sz w:val="22"/>
          <w:szCs w:val="22"/>
        </w:rPr>
        <w:t xml:space="preserve"> 2, А 3…    А</w:t>
      </w:r>
      <w:proofErr w:type="gramStart"/>
      <w:r>
        <w:rPr>
          <w:color w:val="000000"/>
          <w:sz w:val="22"/>
          <w:szCs w:val="22"/>
        </w:rPr>
        <w:t>10  (</w:t>
      </w:r>
      <w:proofErr w:type="gramEnd"/>
      <w:r>
        <w:rPr>
          <w:color w:val="000000"/>
          <w:sz w:val="22"/>
          <w:szCs w:val="22"/>
        </w:rPr>
        <w:t>уровень сложности базовый). Выполнение этих заданий позволяет оценить подготовку учащихся на базовом уровне.</w:t>
      </w:r>
    </w:p>
    <w:p w:rsidR="00990295" w:rsidRDefault="00990295" w:rsidP="00990295">
      <w:pPr>
        <w:shd w:val="clear" w:color="auto" w:fill="FFFFFF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   Часть </w:t>
      </w:r>
      <w:proofErr w:type="gramStart"/>
      <w:r>
        <w:rPr>
          <w:color w:val="000000"/>
          <w:sz w:val="22"/>
          <w:szCs w:val="22"/>
        </w:rPr>
        <w:t>В включает</w:t>
      </w:r>
      <w:proofErr w:type="gramEnd"/>
      <w:r>
        <w:rPr>
          <w:color w:val="000000"/>
          <w:sz w:val="22"/>
          <w:szCs w:val="22"/>
        </w:rPr>
        <w:t xml:space="preserve"> 3 задания повышенной сложности с кратким свободным ответом. Их обозначение в работе В 1, В 2… В 3.</w:t>
      </w:r>
    </w:p>
    <w:p w:rsidR="00990295" w:rsidRDefault="00990295" w:rsidP="00990295">
      <w:pPr>
        <w:shd w:val="clear" w:color="auto" w:fill="FFFFFF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   Часть С содержит 2 задания с развернутым свободным ответом (уровень сложности – высокий).</w:t>
      </w:r>
    </w:p>
    <w:p w:rsidR="00990295" w:rsidRDefault="00990295" w:rsidP="00990295">
      <w:pPr>
        <w:shd w:val="clear" w:color="auto" w:fill="FFFFFF"/>
        <w:spacing w:after="160"/>
        <w:ind w:left="360" w:hanging="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Распределение заданий работы по частям:</w:t>
      </w:r>
    </w:p>
    <w:tbl>
      <w:tblPr>
        <w:tblW w:w="8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133"/>
        <w:gridCol w:w="1275"/>
        <w:gridCol w:w="1700"/>
        <w:gridCol w:w="3541"/>
      </w:tblGrid>
      <w:tr w:rsidR="00990295" w:rsidTr="007D084E">
        <w:trPr>
          <w:trHeight w:val="572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95" w:rsidRDefault="00990295" w:rsidP="007D084E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9e18768b8e519b4224c28f0b339e78b811878557"/>
            <w:bookmarkStart w:id="2" w:name="0"/>
            <w:bookmarkEnd w:id="1"/>
            <w:bookmarkEnd w:id="2"/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95" w:rsidRDefault="00990295" w:rsidP="007D084E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Части </w:t>
            </w:r>
          </w:p>
          <w:p w:rsidR="00990295" w:rsidRDefault="00990295" w:rsidP="007D084E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работы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95" w:rsidRDefault="00990295" w:rsidP="007D084E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Число </w:t>
            </w:r>
          </w:p>
          <w:p w:rsidR="00990295" w:rsidRDefault="00990295" w:rsidP="007D084E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заданий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95" w:rsidRDefault="00990295" w:rsidP="007D084E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Максимальный</w:t>
            </w:r>
          </w:p>
          <w:p w:rsidR="00990295" w:rsidRDefault="00990295" w:rsidP="007D084E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первичный </w:t>
            </w:r>
          </w:p>
          <w:p w:rsidR="00990295" w:rsidRDefault="00990295" w:rsidP="007D084E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95" w:rsidRDefault="00990295" w:rsidP="007D084E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</w:t>
            </w:r>
          </w:p>
          <w:p w:rsidR="00990295" w:rsidRDefault="00990295" w:rsidP="007D084E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заданий</w:t>
            </w:r>
          </w:p>
        </w:tc>
      </w:tr>
    </w:tbl>
    <w:p w:rsidR="00990295" w:rsidRDefault="00990295" w:rsidP="00990295">
      <w:pPr>
        <w:shd w:val="clear" w:color="auto" w:fill="FFFFFF"/>
        <w:spacing w:after="160" w:line="270" w:lineRule="atLeast"/>
        <w:rPr>
          <w:rFonts w:ascii="Arial" w:hAnsi="Arial" w:cs="Arial"/>
          <w:vanish/>
          <w:color w:val="666666"/>
          <w:sz w:val="22"/>
          <w:szCs w:val="22"/>
        </w:rPr>
      </w:pPr>
      <w:bookmarkStart w:id="3" w:name="92696c0ed9c0c17d48f0d585184f854c09f6cb6e"/>
      <w:bookmarkStart w:id="4" w:name="1"/>
      <w:bookmarkEnd w:id="3"/>
      <w:bookmarkEnd w:id="4"/>
    </w:p>
    <w:tbl>
      <w:tblPr>
        <w:tblW w:w="8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133"/>
        <w:gridCol w:w="1275"/>
        <w:gridCol w:w="1700"/>
        <w:gridCol w:w="3541"/>
      </w:tblGrid>
      <w:tr w:rsidR="00990295" w:rsidTr="007D084E">
        <w:trPr>
          <w:trHeight w:val="298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95" w:rsidRDefault="00990295" w:rsidP="007D084E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95" w:rsidRDefault="00990295" w:rsidP="007D084E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95" w:rsidRDefault="00990295" w:rsidP="007D084E">
            <w:pPr>
              <w:ind w:left="360" w:hanging="3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95" w:rsidRDefault="00990295" w:rsidP="007D084E">
            <w:pPr>
              <w:ind w:left="360" w:hanging="3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95" w:rsidRDefault="00990295" w:rsidP="007D084E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Задания с выбором ответа</w:t>
            </w:r>
          </w:p>
        </w:tc>
      </w:tr>
    </w:tbl>
    <w:p w:rsidR="00990295" w:rsidRDefault="00990295" w:rsidP="00990295">
      <w:pPr>
        <w:shd w:val="clear" w:color="auto" w:fill="FFFFFF"/>
        <w:spacing w:after="160" w:line="270" w:lineRule="atLeast"/>
        <w:rPr>
          <w:rFonts w:ascii="Arial" w:hAnsi="Arial" w:cs="Arial"/>
          <w:vanish/>
          <w:color w:val="666666"/>
          <w:sz w:val="22"/>
          <w:szCs w:val="22"/>
        </w:rPr>
      </w:pPr>
      <w:bookmarkStart w:id="5" w:name="f73d6a6f5f6c17156c6dcf9f813b8c1296d84bc9"/>
      <w:bookmarkStart w:id="6" w:name="2"/>
      <w:bookmarkEnd w:id="5"/>
      <w:bookmarkEnd w:id="6"/>
    </w:p>
    <w:tbl>
      <w:tblPr>
        <w:tblW w:w="8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134"/>
        <w:gridCol w:w="1276"/>
        <w:gridCol w:w="1701"/>
        <w:gridCol w:w="3537"/>
      </w:tblGrid>
      <w:tr w:rsidR="00990295" w:rsidTr="007D084E">
        <w:trPr>
          <w:trHeight w:val="27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95" w:rsidRDefault="00990295" w:rsidP="007D084E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95" w:rsidRDefault="00990295" w:rsidP="007D084E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95" w:rsidRDefault="00990295" w:rsidP="007D084E">
            <w:pPr>
              <w:ind w:left="360" w:hanging="3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95" w:rsidRDefault="00990295" w:rsidP="007D084E">
            <w:pPr>
              <w:ind w:left="360" w:hanging="3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95" w:rsidRDefault="00990295" w:rsidP="007D084E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Задания с кратким ответом</w:t>
            </w:r>
          </w:p>
        </w:tc>
      </w:tr>
    </w:tbl>
    <w:p w:rsidR="00990295" w:rsidRDefault="00990295" w:rsidP="00990295">
      <w:pPr>
        <w:shd w:val="clear" w:color="auto" w:fill="FFFFFF"/>
        <w:spacing w:after="160" w:line="270" w:lineRule="atLeast"/>
        <w:rPr>
          <w:rFonts w:ascii="Arial" w:hAnsi="Arial" w:cs="Arial"/>
          <w:vanish/>
          <w:color w:val="666666"/>
          <w:sz w:val="22"/>
          <w:szCs w:val="22"/>
        </w:rPr>
      </w:pPr>
      <w:bookmarkStart w:id="7" w:name="0f889fc28e3fc7cf0e8798ce6c672bfd0f6e5ad3"/>
      <w:bookmarkStart w:id="8" w:name="3"/>
      <w:bookmarkEnd w:id="7"/>
      <w:bookmarkEnd w:id="8"/>
    </w:p>
    <w:tbl>
      <w:tblPr>
        <w:tblW w:w="83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135"/>
        <w:gridCol w:w="1277"/>
        <w:gridCol w:w="1702"/>
        <w:gridCol w:w="3564"/>
      </w:tblGrid>
      <w:tr w:rsidR="00990295" w:rsidTr="007D084E">
        <w:trPr>
          <w:trHeight w:val="26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95" w:rsidRDefault="00990295" w:rsidP="007D084E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95" w:rsidRDefault="00990295" w:rsidP="007D084E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95" w:rsidRDefault="00990295" w:rsidP="007D084E">
            <w:pPr>
              <w:ind w:left="360" w:hanging="3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95" w:rsidRDefault="00990295" w:rsidP="007D084E">
            <w:pPr>
              <w:ind w:left="360" w:hanging="3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95" w:rsidRDefault="00990295" w:rsidP="007D084E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Задания с развернутым ответом</w:t>
            </w:r>
          </w:p>
        </w:tc>
      </w:tr>
    </w:tbl>
    <w:p w:rsidR="00990295" w:rsidRDefault="00990295" w:rsidP="00990295">
      <w:pPr>
        <w:shd w:val="clear" w:color="auto" w:fill="FFFFFF"/>
        <w:ind w:left="360" w:hanging="36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Итого: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15                       29           </w:t>
      </w:r>
    </w:p>
    <w:p w:rsidR="00990295" w:rsidRDefault="00990295" w:rsidP="00990295">
      <w:pPr>
        <w:rPr>
          <w:b/>
          <w:bCs/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  Задания контрольной работы ориентированы на проверку элементов содержания трех содержательных блоков: «Вещество», «Химическая реакция», «Познание и применение веществ человеком». Распределение заданий по данным блокам проведено с учетом того, какой объем занимает содержание каждого из них в общей структуре курса органической химии, какое время отводится на изучение этого материала, а также со степенью трудности усвоения учащим</w:t>
      </w:r>
      <w:r>
        <w:rPr>
          <w:b/>
          <w:bCs/>
          <w:i/>
          <w:iCs/>
          <w:color w:val="000000"/>
          <w:sz w:val="22"/>
          <w:szCs w:val="22"/>
        </w:rPr>
        <w:t xml:space="preserve"> </w:t>
      </w:r>
    </w:p>
    <w:p w:rsidR="00990295" w:rsidRDefault="00990295" w:rsidP="00990295">
      <w:pPr>
        <w:rPr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Проверяемые виды деятельности:</w:t>
      </w:r>
    </w:p>
    <w:p w:rsidR="00990295" w:rsidRDefault="00990295" w:rsidP="00990295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Называть и определять вещества, их свойства, признаки и классификации веществ, типы реакций и др.</w:t>
      </w:r>
    </w:p>
    <w:p w:rsidR="00990295" w:rsidRDefault="00990295" w:rsidP="00990295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Составлять формулы веществ, уравнения химических реакций.</w:t>
      </w:r>
    </w:p>
    <w:p w:rsidR="00990295" w:rsidRDefault="00990295" w:rsidP="00990295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Характеризовать свойства и применение веществ.</w:t>
      </w:r>
    </w:p>
    <w:p w:rsidR="00990295" w:rsidRDefault="00990295" w:rsidP="00990295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Объяснять закономерности в изменении свойств веществ, сущности химических реакций.</w:t>
      </w:r>
    </w:p>
    <w:p w:rsidR="00990295" w:rsidRDefault="00990295" w:rsidP="00990295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Проводить вычисления по химическим формулам и уравнениям.</w:t>
      </w:r>
    </w:p>
    <w:p w:rsidR="00990295" w:rsidRDefault="00990295" w:rsidP="009902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Время выполнения работы – 40 минут.</w:t>
      </w:r>
    </w:p>
    <w:p w:rsidR="00990295" w:rsidRDefault="00990295" w:rsidP="00990295">
      <w:pPr>
        <w:rPr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Система оценивания.</w:t>
      </w:r>
    </w:p>
    <w:p w:rsidR="00990295" w:rsidRDefault="00990295" w:rsidP="009902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  Верное выполнение каждого задания части А оценивается 1 баллом, части В –2 баллами. Задание части С имеет 3 элемента содержания, каждый из которых оценивается в 1 балл, а задание 2 в целом –     в 4 балла.</w:t>
      </w:r>
    </w:p>
    <w:p w:rsidR="00990295" w:rsidRDefault="00990295" w:rsidP="00990295">
      <w:pPr>
        <w:rPr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Оценка за выполнение работы определяется по пятибалльной шкале:</w:t>
      </w:r>
    </w:p>
    <w:p w:rsidR="00990295" w:rsidRDefault="00990295" w:rsidP="00990295">
      <w:pPr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от  25</w:t>
      </w:r>
      <w:proofErr w:type="gramEnd"/>
      <w:r>
        <w:rPr>
          <w:color w:val="000000"/>
          <w:sz w:val="22"/>
          <w:szCs w:val="22"/>
        </w:rPr>
        <w:t xml:space="preserve"> до 29 баллов – оценка 5,</w:t>
      </w:r>
    </w:p>
    <w:p w:rsidR="00990295" w:rsidRDefault="00990295" w:rsidP="00990295">
      <w:pPr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от  21</w:t>
      </w:r>
      <w:proofErr w:type="gramEnd"/>
      <w:r>
        <w:rPr>
          <w:color w:val="000000"/>
          <w:sz w:val="22"/>
          <w:szCs w:val="22"/>
        </w:rPr>
        <w:t xml:space="preserve"> до 26 баллов – оценка 4,</w:t>
      </w:r>
    </w:p>
    <w:p w:rsidR="00990295" w:rsidRDefault="00990295" w:rsidP="00990295">
      <w:pPr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от  15</w:t>
      </w:r>
      <w:proofErr w:type="gramEnd"/>
      <w:r>
        <w:rPr>
          <w:color w:val="000000"/>
          <w:sz w:val="22"/>
          <w:szCs w:val="22"/>
        </w:rPr>
        <w:t xml:space="preserve"> до 20 баллов – оценка 3,</w:t>
      </w:r>
    </w:p>
    <w:p w:rsidR="00990295" w:rsidRDefault="00990295" w:rsidP="009902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менее 14 баллов      – оценка 2.</w:t>
      </w:r>
    </w:p>
    <w:p w:rsidR="00990295" w:rsidRDefault="00990295" w:rsidP="00990295">
      <w:pPr>
        <w:rPr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Дополнительные материалы</w:t>
      </w:r>
    </w:p>
    <w:p w:rsidR="00990295" w:rsidRDefault="00990295" w:rsidP="00990295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Периодическая система химических элементов </w:t>
      </w:r>
      <w:proofErr w:type="spellStart"/>
      <w:r>
        <w:rPr>
          <w:color w:val="000000"/>
          <w:sz w:val="22"/>
          <w:szCs w:val="22"/>
        </w:rPr>
        <w:t>Д.И.Менделеева</w:t>
      </w:r>
      <w:proofErr w:type="spellEnd"/>
      <w:r>
        <w:rPr>
          <w:color w:val="000000"/>
          <w:sz w:val="22"/>
          <w:szCs w:val="22"/>
        </w:rPr>
        <w:t>.</w:t>
      </w:r>
    </w:p>
    <w:p w:rsidR="00990295" w:rsidRDefault="00990295" w:rsidP="00990295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Таблица растворимости солей, кислот и оснований в воде.</w:t>
      </w:r>
    </w:p>
    <w:p w:rsidR="00990295" w:rsidRDefault="00990295" w:rsidP="00990295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Электрохимический ряд напряжений металлов.</w:t>
      </w:r>
    </w:p>
    <w:p w:rsidR="00990295" w:rsidRDefault="00990295" w:rsidP="00990295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Калькулятор.</w:t>
      </w:r>
    </w:p>
    <w:p w:rsidR="00990295" w:rsidRDefault="00990295" w:rsidP="00990295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990295" w:rsidRDefault="00990295" w:rsidP="00990295">
      <w:pPr>
        <w:jc w:val="center"/>
        <w:rPr>
          <w:b/>
        </w:rPr>
      </w:pPr>
      <w:r>
        <w:rPr>
          <w:b/>
        </w:rPr>
        <w:lastRenderedPageBreak/>
        <w:t>Контрольная работа по химии 10 класс (базовый уровень)</w:t>
      </w:r>
    </w:p>
    <w:p w:rsidR="00990295" w:rsidRDefault="00990295" w:rsidP="00990295">
      <w:pPr>
        <w:ind w:left="360" w:hanging="360"/>
        <w:jc w:val="center"/>
        <w:outlineLvl w:val="0"/>
        <w:rPr>
          <w:b/>
        </w:rPr>
      </w:pPr>
      <w:r>
        <w:rPr>
          <w:b/>
          <w:bCs/>
          <w:u w:val="single"/>
        </w:rPr>
        <w:t>1 вариант</w:t>
      </w:r>
    </w:p>
    <w:p w:rsidR="00990295" w:rsidRDefault="00990295" w:rsidP="00990295">
      <w:pPr>
        <w:outlineLvl w:val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Часть А </w:t>
      </w:r>
    </w:p>
    <w:p w:rsidR="00990295" w:rsidRDefault="00990295" w:rsidP="00990295">
      <w:pPr>
        <w:ind w:left="360" w:hanging="360"/>
        <w:outlineLvl w:val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 каждому заданию части А даны несколько ответов, из которых только один верный. Выберите верный, по Вашему мнению, ответ.</w:t>
      </w:r>
    </w:p>
    <w:p w:rsidR="00990295" w:rsidRDefault="00990295" w:rsidP="00990295">
      <w:pPr>
        <w:ind w:left="360" w:hanging="502"/>
        <w:outlineLvl w:val="0"/>
        <w:rPr>
          <w:sz w:val="22"/>
          <w:szCs w:val="22"/>
        </w:rPr>
      </w:pPr>
      <w:r>
        <w:rPr>
          <w:sz w:val="22"/>
          <w:szCs w:val="22"/>
        </w:rPr>
        <w:t>А1. (</w:t>
      </w:r>
      <w:r>
        <w:rPr>
          <w:i/>
          <w:sz w:val="22"/>
          <w:szCs w:val="22"/>
        </w:rPr>
        <w:t xml:space="preserve">1 балл) </w:t>
      </w:r>
      <w:r>
        <w:rPr>
          <w:sz w:val="22"/>
          <w:szCs w:val="22"/>
        </w:rPr>
        <w:t xml:space="preserve">Общая формула </w:t>
      </w:r>
      <w:proofErr w:type="spellStart"/>
      <w:r>
        <w:rPr>
          <w:sz w:val="22"/>
          <w:szCs w:val="22"/>
        </w:rPr>
        <w:t>алканов</w:t>
      </w:r>
      <w:proofErr w:type="spellEnd"/>
      <w:r>
        <w:rPr>
          <w:sz w:val="22"/>
          <w:szCs w:val="22"/>
        </w:rPr>
        <w:t>:</w:t>
      </w:r>
    </w:p>
    <w:p w:rsidR="00990295" w:rsidRDefault="00990295" w:rsidP="00990295">
      <w:pPr>
        <w:pStyle w:val="a3"/>
        <w:numPr>
          <w:ilvl w:val="0"/>
          <w:numId w:val="3"/>
        </w:numPr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С</w:t>
      </w:r>
      <w:proofErr w:type="spellStart"/>
      <w:r>
        <w:rPr>
          <w:bCs/>
          <w:sz w:val="22"/>
          <w:szCs w:val="22"/>
          <w:vertAlign w:val="subscript"/>
          <w:lang w:val="en-US"/>
        </w:rPr>
        <w:t>n</w:t>
      </w:r>
      <w:r>
        <w:rPr>
          <w:bCs/>
          <w:sz w:val="22"/>
          <w:szCs w:val="22"/>
          <w:lang w:val="en-US"/>
        </w:rPr>
        <w:t>H</w:t>
      </w:r>
      <w:proofErr w:type="spellEnd"/>
      <w:r>
        <w:rPr>
          <w:bCs/>
          <w:sz w:val="22"/>
          <w:szCs w:val="22"/>
          <w:vertAlign w:val="subscript"/>
        </w:rPr>
        <w:t>2</w:t>
      </w:r>
      <w:r>
        <w:rPr>
          <w:bCs/>
          <w:sz w:val="22"/>
          <w:szCs w:val="22"/>
          <w:vertAlign w:val="subscript"/>
          <w:lang w:val="en-US"/>
        </w:rPr>
        <w:t>n</w:t>
      </w:r>
      <w:r>
        <w:rPr>
          <w:bCs/>
          <w:sz w:val="22"/>
          <w:szCs w:val="22"/>
          <w:vertAlign w:val="subscript"/>
        </w:rPr>
        <w:tab/>
      </w:r>
      <w:r>
        <w:rPr>
          <w:bCs/>
          <w:sz w:val="22"/>
          <w:szCs w:val="22"/>
          <w:vertAlign w:val="subscript"/>
        </w:rPr>
        <w:tab/>
      </w:r>
      <w:r>
        <w:rPr>
          <w:bCs/>
          <w:sz w:val="22"/>
          <w:szCs w:val="22"/>
          <w:lang w:val="en-US"/>
        </w:rPr>
        <w:t xml:space="preserve">2) </w:t>
      </w:r>
      <w:r>
        <w:rPr>
          <w:bCs/>
          <w:sz w:val="22"/>
          <w:szCs w:val="22"/>
        </w:rPr>
        <w:t>С</w:t>
      </w:r>
      <w:proofErr w:type="spellStart"/>
      <w:r>
        <w:rPr>
          <w:bCs/>
          <w:sz w:val="22"/>
          <w:szCs w:val="22"/>
          <w:vertAlign w:val="subscript"/>
          <w:lang w:val="en-US"/>
        </w:rPr>
        <w:t>n</w:t>
      </w:r>
      <w:r>
        <w:rPr>
          <w:bCs/>
          <w:sz w:val="22"/>
          <w:szCs w:val="22"/>
          <w:lang w:val="en-US"/>
        </w:rPr>
        <w:t>H</w:t>
      </w:r>
      <w:proofErr w:type="spellEnd"/>
      <w:r>
        <w:rPr>
          <w:bCs/>
          <w:sz w:val="22"/>
          <w:szCs w:val="22"/>
          <w:vertAlign w:val="subscript"/>
        </w:rPr>
        <w:t>2</w:t>
      </w:r>
      <w:r>
        <w:rPr>
          <w:bCs/>
          <w:sz w:val="22"/>
          <w:szCs w:val="22"/>
          <w:vertAlign w:val="subscript"/>
          <w:lang w:val="en-US"/>
        </w:rPr>
        <w:t>n</w:t>
      </w:r>
      <w:r>
        <w:rPr>
          <w:bCs/>
          <w:sz w:val="22"/>
          <w:szCs w:val="22"/>
          <w:vertAlign w:val="subscript"/>
        </w:rPr>
        <w:t>+ 2</w:t>
      </w:r>
    </w:p>
    <w:p w:rsidR="00990295" w:rsidRDefault="00990295" w:rsidP="00990295">
      <w:pPr>
        <w:pStyle w:val="a3"/>
        <w:numPr>
          <w:ilvl w:val="0"/>
          <w:numId w:val="4"/>
        </w:numPr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С</w:t>
      </w:r>
      <w:proofErr w:type="spellStart"/>
      <w:r>
        <w:rPr>
          <w:bCs/>
          <w:sz w:val="22"/>
          <w:szCs w:val="22"/>
          <w:vertAlign w:val="subscript"/>
          <w:lang w:val="en-US"/>
        </w:rPr>
        <w:t>n</w:t>
      </w:r>
      <w:r>
        <w:rPr>
          <w:bCs/>
          <w:sz w:val="22"/>
          <w:szCs w:val="22"/>
          <w:lang w:val="en-US"/>
        </w:rPr>
        <w:t>H</w:t>
      </w:r>
      <w:proofErr w:type="spellEnd"/>
      <w:r>
        <w:rPr>
          <w:bCs/>
          <w:sz w:val="22"/>
          <w:szCs w:val="22"/>
          <w:vertAlign w:val="subscript"/>
        </w:rPr>
        <w:t>2</w:t>
      </w:r>
      <w:r>
        <w:rPr>
          <w:bCs/>
          <w:sz w:val="22"/>
          <w:szCs w:val="22"/>
          <w:vertAlign w:val="subscript"/>
          <w:lang w:val="en-US"/>
        </w:rPr>
        <w:t>n</w:t>
      </w:r>
      <w:r>
        <w:rPr>
          <w:bCs/>
          <w:sz w:val="22"/>
          <w:szCs w:val="22"/>
          <w:vertAlign w:val="subscript"/>
        </w:rPr>
        <w:t xml:space="preserve"> -2</w:t>
      </w:r>
      <w:r>
        <w:rPr>
          <w:bCs/>
          <w:sz w:val="22"/>
          <w:szCs w:val="22"/>
          <w:vertAlign w:val="subscript"/>
        </w:rPr>
        <w:tab/>
      </w:r>
      <w:r>
        <w:rPr>
          <w:bCs/>
          <w:sz w:val="22"/>
          <w:szCs w:val="22"/>
          <w:vertAlign w:val="subscript"/>
        </w:rPr>
        <w:tab/>
      </w:r>
      <w:r>
        <w:rPr>
          <w:bCs/>
          <w:sz w:val="22"/>
          <w:szCs w:val="22"/>
          <w:lang w:val="en-US"/>
        </w:rPr>
        <w:t xml:space="preserve">4) </w:t>
      </w:r>
      <w:r>
        <w:rPr>
          <w:bCs/>
          <w:sz w:val="22"/>
          <w:szCs w:val="22"/>
        </w:rPr>
        <w:t>С</w:t>
      </w:r>
      <w:r>
        <w:rPr>
          <w:bCs/>
          <w:sz w:val="22"/>
          <w:szCs w:val="22"/>
          <w:vertAlign w:val="subscript"/>
          <w:lang w:val="en-US"/>
        </w:rPr>
        <w:t>n</w:t>
      </w:r>
      <w:r>
        <w:rPr>
          <w:bCs/>
          <w:sz w:val="22"/>
          <w:szCs w:val="22"/>
          <w:lang w:val="en-US"/>
        </w:rPr>
        <w:t>H</w:t>
      </w:r>
      <w:r>
        <w:rPr>
          <w:bCs/>
          <w:sz w:val="22"/>
          <w:szCs w:val="22"/>
          <w:vertAlign w:val="subscript"/>
          <w:lang w:val="en-US"/>
        </w:rPr>
        <w:t>2n- 6</w:t>
      </w:r>
      <w:r>
        <w:rPr>
          <w:bCs/>
          <w:sz w:val="22"/>
          <w:szCs w:val="22"/>
          <w:vertAlign w:val="subscript"/>
        </w:rPr>
        <w:tab/>
      </w:r>
      <w:r>
        <w:rPr>
          <w:bCs/>
          <w:sz w:val="22"/>
          <w:szCs w:val="22"/>
          <w:vertAlign w:val="subscript"/>
        </w:rPr>
        <w:tab/>
      </w:r>
    </w:p>
    <w:p w:rsidR="00990295" w:rsidRDefault="00990295" w:rsidP="00990295">
      <w:pPr>
        <w:ind w:left="360" w:hanging="360"/>
        <w:rPr>
          <w:sz w:val="22"/>
          <w:szCs w:val="22"/>
        </w:rPr>
      </w:pPr>
      <w:r>
        <w:rPr>
          <w:bCs/>
          <w:sz w:val="22"/>
          <w:szCs w:val="22"/>
        </w:rPr>
        <w:t xml:space="preserve">А2. </w:t>
      </w:r>
      <w:r>
        <w:rPr>
          <w:bCs/>
          <w:i/>
          <w:sz w:val="22"/>
          <w:szCs w:val="22"/>
        </w:rPr>
        <w:t xml:space="preserve">(1 балл) </w:t>
      </w:r>
      <w:r>
        <w:rPr>
          <w:bCs/>
          <w:sz w:val="22"/>
          <w:szCs w:val="22"/>
        </w:rPr>
        <w:t xml:space="preserve">Вещества, имеющие формулы </w:t>
      </w:r>
      <w:r>
        <w:rPr>
          <w:b/>
          <w:bCs/>
          <w:sz w:val="22"/>
          <w:szCs w:val="22"/>
        </w:rPr>
        <w:t>СН</w:t>
      </w:r>
      <w:r>
        <w:rPr>
          <w:b/>
          <w:bCs/>
          <w:sz w:val="22"/>
          <w:szCs w:val="22"/>
          <w:vertAlign w:val="subscript"/>
        </w:rPr>
        <w:t>3</w:t>
      </w:r>
      <w:r>
        <w:rPr>
          <w:b/>
          <w:sz w:val="22"/>
          <w:szCs w:val="22"/>
        </w:rPr>
        <w:t xml:space="preserve"> – О – СН</w:t>
      </w:r>
      <w:proofErr w:type="gramStart"/>
      <w:r>
        <w:rPr>
          <w:b/>
          <w:sz w:val="22"/>
          <w:szCs w:val="22"/>
          <w:vertAlign w:val="subscript"/>
        </w:rPr>
        <w:t>3</w:t>
      </w:r>
      <w:r>
        <w:rPr>
          <w:b/>
          <w:sz w:val="22"/>
          <w:szCs w:val="22"/>
        </w:rPr>
        <w:t xml:space="preserve">  и</w:t>
      </w:r>
      <w:proofErr w:type="gramEnd"/>
      <w:r>
        <w:rPr>
          <w:b/>
          <w:sz w:val="22"/>
          <w:szCs w:val="22"/>
        </w:rPr>
        <w:t xml:space="preserve">  СН</w:t>
      </w:r>
      <w:r>
        <w:rPr>
          <w:b/>
          <w:sz w:val="22"/>
          <w:szCs w:val="22"/>
          <w:vertAlign w:val="subscript"/>
        </w:rPr>
        <w:t>3</w:t>
      </w:r>
      <w:r>
        <w:rPr>
          <w:b/>
          <w:sz w:val="22"/>
          <w:szCs w:val="22"/>
        </w:rPr>
        <w:t xml:space="preserve"> – СН</w:t>
      </w:r>
      <w:r>
        <w:rPr>
          <w:b/>
          <w:sz w:val="22"/>
          <w:szCs w:val="22"/>
          <w:vertAlign w:val="subscript"/>
        </w:rPr>
        <w:t>2</w:t>
      </w:r>
      <w:r>
        <w:rPr>
          <w:b/>
          <w:sz w:val="22"/>
          <w:szCs w:val="22"/>
        </w:rPr>
        <w:t xml:space="preserve"> – ОН</w:t>
      </w:r>
      <w:r>
        <w:rPr>
          <w:sz w:val="22"/>
          <w:szCs w:val="22"/>
        </w:rPr>
        <w:t xml:space="preserve">  являются  </w:t>
      </w:r>
    </w:p>
    <w:p w:rsidR="00990295" w:rsidRDefault="00990295" w:rsidP="00990295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 1) </w:t>
      </w:r>
      <w:proofErr w:type="gramStart"/>
      <w:r>
        <w:rPr>
          <w:sz w:val="22"/>
          <w:szCs w:val="22"/>
        </w:rPr>
        <w:t xml:space="preserve">гомологами;   </w:t>
      </w:r>
      <w:proofErr w:type="gramEnd"/>
      <w:r>
        <w:rPr>
          <w:sz w:val="22"/>
          <w:szCs w:val="22"/>
        </w:rPr>
        <w:t xml:space="preserve">          2)  изомерами;     3) полимерами;          4) пептидами.</w:t>
      </w:r>
    </w:p>
    <w:p w:rsidR="00990295" w:rsidRDefault="00990295" w:rsidP="00990295">
      <w:pPr>
        <w:ind w:left="360" w:hanging="360"/>
        <w:rPr>
          <w:sz w:val="22"/>
          <w:szCs w:val="22"/>
        </w:rPr>
      </w:pPr>
      <w:r>
        <w:rPr>
          <w:bCs/>
          <w:sz w:val="22"/>
          <w:szCs w:val="22"/>
        </w:rPr>
        <w:t>А3. (</w:t>
      </w:r>
      <w:r>
        <w:rPr>
          <w:bCs/>
          <w:i/>
          <w:sz w:val="22"/>
          <w:szCs w:val="22"/>
        </w:rPr>
        <w:t>1балл)</w:t>
      </w:r>
      <w:r>
        <w:rPr>
          <w:bCs/>
          <w:sz w:val="22"/>
          <w:szCs w:val="22"/>
        </w:rPr>
        <w:t xml:space="preserve"> Ацетилен принадлежит к гомологическому ряду</w:t>
      </w:r>
      <w:r>
        <w:rPr>
          <w:sz w:val="22"/>
          <w:szCs w:val="22"/>
        </w:rPr>
        <w:t xml:space="preserve">:  </w:t>
      </w:r>
    </w:p>
    <w:p w:rsidR="00990295" w:rsidRDefault="00990295" w:rsidP="00990295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   1) </w:t>
      </w:r>
      <w:proofErr w:type="spellStart"/>
      <w:proofErr w:type="gramStart"/>
      <w:r>
        <w:rPr>
          <w:sz w:val="22"/>
          <w:szCs w:val="22"/>
        </w:rPr>
        <w:t>алканов</w:t>
      </w:r>
      <w:proofErr w:type="spellEnd"/>
      <w:r>
        <w:rPr>
          <w:sz w:val="22"/>
          <w:szCs w:val="22"/>
        </w:rPr>
        <w:t xml:space="preserve">;   </w:t>
      </w:r>
      <w:proofErr w:type="gramEnd"/>
      <w:r>
        <w:rPr>
          <w:sz w:val="22"/>
          <w:szCs w:val="22"/>
        </w:rPr>
        <w:t xml:space="preserve"> 2) </w:t>
      </w:r>
      <w:proofErr w:type="spellStart"/>
      <w:r>
        <w:rPr>
          <w:sz w:val="22"/>
          <w:szCs w:val="22"/>
        </w:rPr>
        <w:t>алкинов</w:t>
      </w:r>
      <w:proofErr w:type="spellEnd"/>
      <w:r>
        <w:rPr>
          <w:sz w:val="22"/>
          <w:szCs w:val="22"/>
        </w:rPr>
        <w:t xml:space="preserve">;    3) </w:t>
      </w:r>
      <w:proofErr w:type="spellStart"/>
      <w:r>
        <w:rPr>
          <w:sz w:val="22"/>
          <w:szCs w:val="22"/>
        </w:rPr>
        <w:t>аренов</w:t>
      </w:r>
      <w:proofErr w:type="spellEnd"/>
      <w:r>
        <w:rPr>
          <w:sz w:val="22"/>
          <w:szCs w:val="22"/>
        </w:rPr>
        <w:t xml:space="preserve">;    4) </w:t>
      </w:r>
      <w:proofErr w:type="spellStart"/>
      <w:r>
        <w:rPr>
          <w:sz w:val="22"/>
          <w:szCs w:val="22"/>
        </w:rPr>
        <w:t>алкенов</w:t>
      </w:r>
      <w:proofErr w:type="spellEnd"/>
    </w:p>
    <w:p w:rsidR="00990295" w:rsidRDefault="00990295" w:rsidP="00990295">
      <w:pPr>
        <w:spacing w:line="233" w:lineRule="atLeast"/>
        <w:textAlignment w:val="baseline"/>
        <w:rPr>
          <w:rFonts w:ascii="Arial" w:hAnsi="Arial" w:cs="Arial"/>
          <w:sz w:val="22"/>
          <w:szCs w:val="22"/>
        </w:rPr>
      </w:pPr>
      <w:r>
        <w:rPr>
          <w:bCs/>
          <w:sz w:val="22"/>
          <w:szCs w:val="22"/>
        </w:rPr>
        <w:t>А4</w:t>
      </w:r>
      <w:r>
        <w:rPr>
          <w:sz w:val="22"/>
          <w:szCs w:val="22"/>
          <w:bdr w:val="none" w:sz="0" w:space="0" w:color="auto" w:frame="1"/>
        </w:rPr>
        <w:t xml:space="preserve">. </w:t>
      </w:r>
      <w:r>
        <w:rPr>
          <w:i/>
          <w:sz w:val="22"/>
          <w:szCs w:val="22"/>
          <w:bdr w:val="none" w:sz="0" w:space="0" w:color="auto" w:frame="1"/>
        </w:rPr>
        <w:t>(1 балл)</w:t>
      </w:r>
      <w:r>
        <w:rPr>
          <w:sz w:val="22"/>
          <w:szCs w:val="22"/>
          <w:bdr w:val="none" w:sz="0" w:space="0" w:color="auto" w:frame="1"/>
        </w:rPr>
        <w:t> Реакции, в ходе которых от молекулы вещества отщепляется вода, называют реакциями:</w:t>
      </w:r>
    </w:p>
    <w:p w:rsidR="00990295" w:rsidRDefault="00990295" w:rsidP="00990295">
      <w:pPr>
        <w:spacing w:line="233" w:lineRule="atLeast"/>
        <w:ind w:left="372" w:firstLine="708"/>
        <w:textAlignment w:val="baseline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>1.      Дегидратации</w:t>
      </w:r>
      <w:r>
        <w:rPr>
          <w:sz w:val="22"/>
          <w:szCs w:val="22"/>
          <w:bdr w:val="none" w:sz="0" w:space="0" w:color="auto" w:frame="1"/>
        </w:rPr>
        <w:tab/>
      </w:r>
      <w:r>
        <w:rPr>
          <w:sz w:val="22"/>
          <w:szCs w:val="22"/>
          <w:bdr w:val="none" w:sz="0" w:space="0" w:color="auto" w:frame="1"/>
        </w:rPr>
        <w:tab/>
      </w:r>
      <w:r>
        <w:rPr>
          <w:sz w:val="22"/>
          <w:szCs w:val="22"/>
          <w:bdr w:val="none" w:sz="0" w:space="0" w:color="auto" w:frame="1"/>
        </w:rPr>
        <w:tab/>
      </w:r>
      <w:r>
        <w:rPr>
          <w:sz w:val="22"/>
          <w:szCs w:val="22"/>
          <w:bdr w:val="none" w:sz="0" w:space="0" w:color="auto" w:frame="1"/>
        </w:rPr>
        <w:tab/>
        <w:t>2.      </w:t>
      </w:r>
      <w:proofErr w:type="spellStart"/>
      <w:r>
        <w:rPr>
          <w:sz w:val="22"/>
          <w:szCs w:val="22"/>
          <w:bdr w:val="none" w:sz="0" w:space="0" w:color="auto" w:frame="1"/>
        </w:rPr>
        <w:t>Дегалогенирования</w:t>
      </w:r>
      <w:proofErr w:type="spellEnd"/>
    </w:p>
    <w:p w:rsidR="00990295" w:rsidRDefault="00990295" w:rsidP="00990295">
      <w:pPr>
        <w:spacing w:line="233" w:lineRule="atLeast"/>
        <w:ind w:left="1440" w:hanging="360"/>
        <w:textAlignment w:val="baseline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>3.      </w:t>
      </w:r>
      <w:proofErr w:type="spellStart"/>
      <w:r>
        <w:rPr>
          <w:sz w:val="22"/>
          <w:szCs w:val="22"/>
          <w:bdr w:val="none" w:sz="0" w:space="0" w:color="auto" w:frame="1"/>
        </w:rPr>
        <w:t>Дегидрогалогенирования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sz w:val="22"/>
          <w:szCs w:val="22"/>
          <w:bdr w:val="none" w:sz="0" w:space="0" w:color="auto" w:frame="1"/>
        </w:rPr>
        <w:t>4.       Дегидрирования</w:t>
      </w:r>
    </w:p>
    <w:p w:rsidR="00990295" w:rsidRDefault="00990295" w:rsidP="00990295">
      <w:pPr>
        <w:rPr>
          <w:sz w:val="22"/>
          <w:szCs w:val="22"/>
        </w:rPr>
      </w:pPr>
      <w:r>
        <w:rPr>
          <w:sz w:val="22"/>
          <w:szCs w:val="22"/>
        </w:rPr>
        <w:t xml:space="preserve">А5. </w:t>
      </w:r>
      <w:r>
        <w:rPr>
          <w:i/>
          <w:sz w:val="22"/>
          <w:szCs w:val="22"/>
        </w:rPr>
        <w:t>(1 балл)</w:t>
      </w:r>
      <w:r>
        <w:rPr>
          <w:sz w:val="22"/>
          <w:szCs w:val="22"/>
        </w:rPr>
        <w:t xml:space="preserve"> Количество атомов водорода в циклогексане:  </w:t>
      </w:r>
    </w:p>
    <w:p w:rsidR="00990295" w:rsidRDefault="00990295" w:rsidP="00990295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1) </w:t>
      </w:r>
      <w:proofErr w:type="gramStart"/>
      <w:r>
        <w:rPr>
          <w:sz w:val="22"/>
          <w:szCs w:val="22"/>
        </w:rPr>
        <w:t xml:space="preserve">8;   </w:t>
      </w:r>
      <w:proofErr w:type="gramEnd"/>
      <w:r>
        <w:rPr>
          <w:sz w:val="22"/>
          <w:szCs w:val="22"/>
        </w:rPr>
        <w:t xml:space="preserve"> 2) 10;      3) 12;      4) 14.</w:t>
      </w:r>
    </w:p>
    <w:p w:rsidR="00990295" w:rsidRDefault="00990295" w:rsidP="00990295">
      <w:pPr>
        <w:ind w:left="360" w:hanging="360"/>
        <w:rPr>
          <w:sz w:val="22"/>
          <w:szCs w:val="22"/>
        </w:rPr>
      </w:pPr>
      <w:r>
        <w:rPr>
          <w:bCs/>
          <w:sz w:val="22"/>
          <w:szCs w:val="22"/>
        </w:rPr>
        <w:t>А6. (</w:t>
      </w:r>
      <w:r>
        <w:rPr>
          <w:bCs/>
          <w:i/>
          <w:sz w:val="22"/>
          <w:szCs w:val="22"/>
        </w:rPr>
        <w:t>1 балл)</w:t>
      </w:r>
      <w:r>
        <w:rPr>
          <w:bCs/>
          <w:sz w:val="22"/>
          <w:szCs w:val="22"/>
        </w:rPr>
        <w:t xml:space="preserve"> Реакция среды в водном растворе уксусной </w:t>
      </w:r>
      <w:proofErr w:type="gramStart"/>
      <w:r>
        <w:rPr>
          <w:bCs/>
          <w:sz w:val="22"/>
          <w:szCs w:val="22"/>
        </w:rPr>
        <w:t>кислоты</w:t>
      </w:r>
      <w:r>
        <w:rPr>
          <w:sz w:val="22"/>
          <w:szCs w:val="22"/>
        </w:rPr>
        <w:t xml:space="preserve">:   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                     1) нейтральная;     2) кислая;     3) соленая;     4) щелочная.</w:t>
      </w:r>
    </w:p>
    <w:p w:rsidR="00990295" w:rsidRDefault="00990295" w:rsidP="00990295">
      <w:pPr>
        <w:ind w:left="36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>А7</w:t>
      </w:r>
      <w:r>
        <w:rPr>
          <w:bCs/>
          <w:i/>
          <w:sz w:val="22"/>
          <w:szCs w:val="22"/>
        </w:rPr>
        <w:t>. (1 балл)</w:t>
      </w:r>
      <w:r>
        <w:rPr>
          <w:bCs/>
          <w:sz w:val="22"/>
          <w:szCs w:val="22"/>
        </w:rPr>
        <w:t xml:space="preserve"> Уксусная кислота</w:t>
      </w:r>
      <w:r>
        <w:rPr>
          <w:bCs/>
          <w:i/>
          <w:sz w:val="22"/>
          <w:szCs w:val="22"/>
          <w:u w:val="single"/>
        </w:rPr>
        <w:t xml:space="preserve"> </w:t>
      </w:r>
      <w:r>
        <w:rPr>
          <w:b/>
          <w:bCs/>
          <w:i/>
          <w:sz w:val="22"/>
          <w:szCs w:val="22"/>
          <w:u w:val="single"/>
        </w:rPr>
        <w:t>не вступает</w:t>
      </w:r>
      <w:r>
        <w:rPr>
          <w:bCs/>
          <w:sz w:val="22"/>
          <w:szCs w:val="22"/>
        </w:rPr>
        <w:t xml:space="preserve"> во взаимодействие с веществом</w:t>
      </w:r>
    </w:p>
    <w:p w:rsidR="00990295" w:rsidRDefault="00990295" w:rsidP="00990295">
      <w:pPr>
        <w:ind w:left="36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1) оксид кальция                        3) медь  </w:t>
      </w:r>
    </w:p>
    <w:p w:rsidR="00990295" w:rsidRDefault="00990295" w:rsidP="00990295">
      <w:pPr>
        <w:ind w:left="36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2) метанол                                  4) пищевая сода</w:t>
      </w:r>
    </w:p>
    <w:p w:rsidR="00990295" w:rsidRDefault="00990295" w:rsidP="00990295">
      <w:pPr>
        <w:ind w:left="36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>А8.</w:t>
      </w:r>
      <w:r>
        <w:rPr>
          <w:bCs/>
          <w:i/>
          <w:sz w:val="22"/>
          <w:szCs w:val="22"/>
        </w:rPr>
        <w:t xml:space="preserve"> (1 балл)</w:t>
      </w:r>
      <w:r>
        <w:rPr>
          <w:bCs/>
          <w:sz w:val="22"/>
          <w:szCs w:val="22"/>
        </w:rPr>
        <w:t xml:space="preserve"> Продуктом гидратации этилена является:</w:t>
      </w:r>
    </w:p>
    <w:p w:rsidR="00990295" w:rsidRDefault="00990295" w:rsidP="00990295">
      <w:pPr>
        <w:ind w:left="36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   1)  </w:t>
      </w:r>
      <w:proofErr w:type="gramStart"/>
      <w:r>
        <w:rPr>
          <w:bCs/>
          <w:sz w:val="22"/>
          <w:szCs w:val="22"/>
        </w:rPr>
        <w:t xml:space="preserve">спирт;   </w:t>
      </w:r>
      <w:proofErr w:type="gramEnd"/>
      <w:r>
        <w:rPr>
          <w:bCs/>
          <w:sz w:val="22"/>
          <w:szCs w:val="22"/>
        </w:rPr>
        <w:t xml:space="preserve">     2) кислота;     3) альдегид;         4) </w:t>
      </w:r>
      <w:proofErr w:type="spellStart"/>
      <w:r>
        <w:rPr>
          <w:bCs/>
          <w:sz w:val="22"/>
          <w:szCs w:val="22"/>
        </w:rPr>
        <w:t>алкан</w:t>
      </w:r>
      <w:proofErr w:type="spellEnd"/>
    </w:p>
    <w:p w:rsidR="00990295" w:rsidRDefault="00990295" w:rsidP="00990295">
      <w:pPr>
        <w:rPr>
          <w:sz w:val="22"/>
          <w:szCs w:val="22"/>
        </w:rPr>
      </w:pPr>
      <w:r>
        <w:rPr>
          <w:sz w:val="22"/>
          <w:szCs w:val="22"/>
        </w:rPr>
        <w:t xml:space="preserve">А9. </w:t>
      </w:r>
      <w:r>
        <w:rPr>
          <w:bCs/>
          <w:i/>
          <w:sz w:val="22"/>
          <w:szCs w:val="22"/>
        </w:rPr>
        <w:t>(1 балл)</w:t>
      </w:r>
      <w:r>
        <w:rPr>
          <w:sz w:val="22"/>
          <w:szCs w:val="22"/>
        </w:rPr>
        <w:t>. Полипропилен получают из вещества, формула которого</w:t>
      </w:r>
    </w:p>
    <w:p w:rsidR="00990295" w:rsidRDefault="00990295" w:rsidP="00990295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  1) СН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= СН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;    2) СН </w:t>
      </w:r>
      <w:r>
        <w:rPr>
          <w:sz w:val="22"/>
          <w:szCs w:val="22"/>
        </w:rPr>
        <w:sym w:font="Symbol" w:char="F0BA"/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СН</w:t>
      </w:r>
      <w:proofErr w:type="spellEnd"/>
      <w:r>
        <w:rPr>
          <w:sz w:val="22"/>
          <w:szCs w:val="22"/>
        </w:rPr>
        <w:t>;    3) СН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 xml:space="preserve"> – СН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– СН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;     4) СН</w:t>
      </w:r>
      <w:r>
        <w:rPr>
          <w:sz w:val="22"/>
          <w:szCs w:val="22"/>
          <w:vertAlign w:val="subscript"/>
        </w:rPr>
        <w:t xml:space="preserve">2 </w:t>
      </w:r>
      <w:r>
        <w:rPr>
          <w:sz w:val="22"/>
          <w:szCs w:val="22"/>
        </w:rPr>
        <w:t>= СН – СН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 xml:space="preserve">. </w:t>
      </w:r>
    </w:p>
    <w:p w:rsidR="00990295" w:rsidRDefault="00990295" w:rsidP="00990295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А10.</w:t>
      </w:r>
      <w:r>
        <w:rPr>
          <w:bCs/>
          <w:i/>
          <w:sz w:val="22"/>
          <w:szCs w:val="22"/>
        </w:rPr>
        <w:t xml:space="preserve"> (1 </w:t>
      </w:r>
      <w:proofErr w:type="gramStart"/>
      <w:r>
        <w:rPr>
          <w:bCs/>
          <w:i/>
          <w:sz w:val="22"/>
          <w:szCs w:val="22"/>
        </w:rPr>
        <w:t>балл</w:t>
      </w:r>
      <w:r>
        <w:rPr>
          <w:sz w:val="22"/>
          <w:szCs w:val="22"/>
        </w:rPr>
        <w:t xml:space="preserve"> )</w:t>
      </w:r>
      <w:proofErr w:type="gramEnd"/>
      <w:r>
        <w:rPr>
          <w:sz w:val="22"/>
          <w:szCs w:val="22"/>
        </w:rPr>
        <w:t xml:space="preserve"> К ядовитым веществам относится:  </w:t>
      </w:r>
    </w:p>
    <w:p w:rsidR="00990295" w:rsidRDefault="00990295" w:rsidP="00990295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   1) </w:t>
      </w:r>
      <w:proofErr w:type="gramStart"/>
      <w:r>
        <w:rPr>
          <w:sz w:val="22"/>
          <w:szCs w:val="22"/>
        </w:rPr>
        <w:t xml:space="preserve">метанол;   </w:t>
      </w:r>
      <w:proofErr w:type="gramEnd"/>
      <w:r>
        <w:rPr>
          <w:sz w:val="22"/>
          <w:szCs w:val="22"/>
        </w:rPr>
        <w:t xml:space="preserve">  2) этанол;   3) </w:t>
      </w:r>
      <w:proofErr w:type="spellStart"/>
      <w:r>
        <w:rPr>
          <w:sz w:val="22"/>
          <w:szCs w:val="22"/>
        </w:rPr>
        <w:t>пропанол</w:t>
      </w:r>
      <w:proofErr w:type="spellEnd"/>
      <w:r>
        <w:rPr>
          <w:sz w:val="22"/>
          <w:szCs w:val="22"/>
        </w:rPr>
        <w:t>;   4) бутанол.</w:t>
      </w:r>
    </w:p>
    <w:p w:rsidR="00990295" w:rsidRDefault="00990295" w:rsidP="00990295">
      <w:pPr>
        <w:rPr>
          <w:sz w:val="22"/>
          <w:szCs w:val="22"/>
        </w:rPr>
      </w:pPr>
    </w:p>
    <w:p w:rsidR="00990295" w:rsidRDefault="00990295" w:rsidP="00990295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Часть В</w:t>
      </w:r>
    </w:p>
    <w:p w:rsidR="00990295" w:rsidRDefault="00990295" w:rsidP="00990295">
      <w:pPr>
        <w:pStyle w:val="a3"/>
        <w:numPr>
          <w:ilvl w:val="0"/>
          <w:numId w:val="5"/>
        </w:numPr>
        <w:rPr>
          <w:sz w:val="22"/>
          <w:szCs w:val="22"/>
          <w:u w:val="single"/>
        </w:rPr>
      </w:pPr>
      <w:r>
        <w:rPr>
          <w:bCs/>
          <w:i/>
          <w:sz w:val="22"/>
          <w:szCs w:val="22"/>
        </w:rPr>
        <w:t>(2 балла)</w:t>
      </w:r>
      <w:r>
        <w:rPr>
          <w:sz w:val="22"/>
          <w:szCs w:val="22"/>
        </w:rPr>
        <w:t>.  Установить соответствие</w:t>
      </w:r>
      <w:r>
        <w:rPr>
          <w:sz w:val="22"/>
          <w:szCs w:val="22"/>
          <w:u w:val="single"/>
        </w:rPr>
        <w:t>:</w:t>
      </w:r>
    </w:p>
    <w:p w:rsidR="00990295" w:rsidRDefault="00990295" w:rsidP="00990295">
      <w:pPr>
        <w:ind w:left="36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вещество  </w:t>
      </w:r>
      <w:r>
        <w:rPr>
          <w:i/>
          <w:sz w:val="22"/>
          <w:szCs w:val="22"/>
        </w:rPr>
        <w:t xml:space="preserve">                                                     </w:t>
      </w:r>
      <w:r>
        <w:rPr>
          <w:b/>
          <w:i/>
          <w:sz w:val="22"/>
          <w:szCs w:val="22"/>
        </w:rPr>
        <w:t>нахождение в природе</w:t>
      </w:r>
    </w:p>
    <w:p w:rsidR="00990295" w:rsidRDefault="00990295" w:rsidP="00990295">
      <w:pPr>
        <w:ind w:left="360"/>
        <w:rPr>
          <w:sz w:val="22"/>
          <w:szCs w:val="22"/>
        </w:rPr>
      </w:pPr>
      <w:r>
        <w:rPr>
          <w:sz w:val="22"/>
          <w:szCs w:val="22"/>
        </w:rPr>
        <w:t>1) Глюкоза                                                       а) в соке сахарной свеклы</w:t>
      </w:r>
    </w:p>
    <w:p w:rsidR="00990295" w:rsidRDefault="00990295" w:rsidP="00990295">
      <w:pPr>
        <w:ind w:left="360"/>
        <w:rPr>
          <w:sz w:val="22"/>
          <w:szCs w:val="22"/>
        </w:rPr>
      </w:pPr>
      <w:r>
        <w:rPr>
          <w:sz w:val="22"/>
          <w:szCs w:val="22"/>
        </w:rPr>
        <w:t>2) Крахмал                                                       б) в зерне</w:t>
      </w:r>
    </w:p>
    <w:p w:rsidR="00990295" w:rsidRDefault="00990295" w:rsidP="00990295">
      <w:pPr>
        <w:ind w:left="360"/>
        <w:rPr>
          <w:sz w:val="22"/>
          <w:szCs w:val="22"/>
        </w:rPr>
      </w:pPr>
      <w:r>
        <w:rPr>
          <w:sz w:val="22"/>
          <w:szCs w:val="22"/>
        </w:rPr>
        <w:t>3) Сахароза                                                       в) в виноградном сахаре</w:t>
      </w:r>
    </w:p>
    <w:p w:rsidR="00990295" w:rsidRDefault="00990295" w:rsidP="00990295">
      <w:pPr>
        <w:ind w:left="360"/>
        <w:rPr>
          <w:sz w:val="22"/>
          <w:szCs w:val="22"/>
        </w:rPr>
      </w:pPr>
      <w:r>
        <w:rPr>
          <w:sz w:val="22"/>
          <w:szCs w:val="22"/>
        </w:rPr>
        <w:t>4) Целлюлоза                                                    г) в древесине</w:t>
      </w:r>
    </w:p>
    <w:p w:rsidR="00990295" w:rsidRDefault="00990295" w:rsidP="00990295">
      <w:pPr>
        <w:pStyle w:val="a3"/>
        <w:numPr>
          <w:ilvl w:val="0"/>
          <w:numId w:val="5"/>
        </w:numPr>
        <w:rPr>
          <w:sz w:val="22"/>
          <w:szCs w:val="22"/>
        </w:rPr>
      </w:pPr>
      <w:r>
        <w:rPr>
          <w:bCs/>
          <w:i/>
          <w:sz w:val="22"/>
          <w:szCs w:val="22"/>
        </w:rPr>
        <w:t>(2 балла)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bdr w:val="none" w:sz="0" w:space="0" w:color="auto" w:frame="1"/>
        </w:rPr>
        <w:t xml:space="preserve"> </w:t>
      </w:r>
      <w:r>
        <w:rPr>
          <w:sz w:val="22"/>
          <w:szCs w:val="22"/>
        </w:rPr>
        <w:t>Установите соответствие между реагентами и типом реакции.</w:t>
      </w:r>
    </w:p>
    <w:p w:rsidR="00990295" w:rsidRDefault="00990295" w:rsidP="00990295">
      <w:pPr>
        <w:rPr>
          <w:b/>
          <w:sz w:val="22"/>
          <w:szCs w:val="22"/>
        </w:rPr>
      </w:pPr>
      <w:r>
        <w:rPr>
          <w:i/>
          <w:sz w:val="22"/>
          <w:szCs w:val="22"/>
        </w:rPr>
        <w:t xml:space="preserve">                  </w:t>
      </w:r>
      <w:r>
        <w:rPr>
          <w:b/>
          <w:i/>
          <w:sz w:val="22"/>
          <w:szCs w:val="22"/>
        </w:rPr>
        <w:t>Реагенты                                                                 Тип реакции</w:t>
      </w:r>
    </w:p>
    <w:p w:rsidR="00990295" w:rsidRDefault="00990295" w:rsidP="00990295">
      <w:pPr>
        <w:ind w:left="1080"/>
        <w:rPr>
          <w:sz w:val="22"/>
          <w:szCs w:val="22"/>
        </w:rPr>
      </w:pPr>
      <w:r>
        <w:rPr>
          <w:sz w:val="22"/>
          <w:szCs w:val="22"/>
        </w:rPr>
        <w:t>1)  С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Н</w:t>
      </w:r>
      <w:r>
        <w:rPr>
          <w:sz w:val="22"/>
          <w:szCs w:val="22"/>
          <w:vertAlign w:val="subscript"/>
        </w:rPr>
        <w:t xml:space="preserve">4 </w:t>
      </w:r>
      <w:r>
        <w:rPr>
          <w:sz w:val="22"/>
          <w:szCs w:val="22"/>
        </w:rPr>
        <w:t>+ О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→                                                   а) замещение</w:t>
      </w:r>
    </w:p>
    <w:p w:rsidR="00990295" w:rsidRDefault="00990295" w:rsidP="00990295">
      <w:pPr>
        <w:ind w:left="1080"/>
        <w:rPr>
          <w:sz w:val="22"/>
          <w:szCs w:val="22"/>
        </w:rPr>
      </w:pPr>
      <w:r>
        <w:rPr>
          <w:sz w:val="22"/>
          <w:szCs w:val="22"/>
        </w:rPr>
        <w:t>2)  СН</w:t>
      </w:r>
      <w:r>
        <w:rPr>
          <w:sz w:val="22"/>
          <w:szCs w:val="22"/>
          <w:vertAlign w:val="subscript"/>
        </w:rPr>
        <w:t xml:space="preserve">4 </w:t>
      </w:r>
      <w:r>
        <w:rPr>
          <w:sz w:val="22"/>
          <w:szCs w:val="22"/>
        </w:rPr>
        <w:t>→                                                             б) окисление</w:t>
      </w:r>
    </w:p>
    <w:p w:rsidR="00990295" w:rsidRDefault="00990295" w:rsidP="00990295">
      <w:pPr>
        <w:ind w:left="1080"/>
        <w:rPr>
          <w:sz w:val="22"/>
          <w:szCs w:val="22"/>
        </w:rPr>
      </w:pPr>
      <w:r>
        <w:rPr>
          <w:sz w:val="22"/>
          <w:szCs w:val="22"/>
        </w:rPr>
        <w:t>3)  СН</w:t>
      </w:r>
      <w:r>
        <w:rPr>
          <w:sz w:val="22"/>
          <w:szCs w:val="22"/>
          <w:vertAlign w:val="subscript"/>
        </w:rPr>
        <w:t>3</w:t>
      </w:r>
      <w:proofErr w:type="gramStart"/>
      <w:r>
        <w:rPr>
          <w:sz w:val="22"/>
          <w:szCs w:val="22"/>
        </w:rPr>
        <w:t>СООН  +</w:t>
      </w:r>
      <w:proofErr w:type="gramEnd"/>
      <w:r>
        <w:rPr>
          <w:sz w:val="22"/>
          <w:szCs w:val="22"/>
        </w:rPr>
        <w:t xml:space="preserve"> КОН  →                                   в) присоединение</w:t>
      </w:r>
    </w:p>
    <w:p w:rsidR="00990295" w:rsidRDefault="00990295" w:rsidP="00990295">
      <w:pPr>
        <w:ind w:left="1080"/>
        <w:rPr>
          <w:sz w:val="22"/>
          <w:szCs w:val="22"/>
        </w:rPr>
      </w:pPr>
      <w:r>
        <w:rPr>
          <w:sz w:val="22"/>
          <w:szCs w:val="22"/>
        </w:rPr>
        <w:t>4)  СН</w:t>
      </w:r>
      <w:r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 xml:space="preserve">+ </w:t>
      </w:r>
      <w:r>
        <w:rPr>
          <w:sz w:val="22"/>
          <w:szCs w:val="22"/>
          <w:lang w:val="en-US"/>
        </w:rPr>
        <w:t>Cl</w:t>
      </w:r>
      <w:proofErr w:type="gramStart"/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 →</w:t>
      </w:r>
      <w:proofErr w:type="gramEnd"/>
      <w:r>
        <w:rPr>
          <w:sz w:val="22"/>
          <w:szCs w:val="22"/>
        </w:rPr>
        <w:t xml:space="preserve">                                                    г) обмена</w:t>
      </w:r>
    </w:p>
    <w:p w:rsidR="00990295" w:rsidRDefault="00990295" w:rsidP="0099029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д) разложение</w:t>
      </w:r>
    </w:p>
    <w:p w:rsidR="00990295" w:rsidRDefault="00990295" w:rsidP="00990295">
      <w:pPr>
        <w:pStyle w:val="a3"/>
        <w:numPr>
          <w:ilvl w:val="0"/>
          <w:numId w:val="5"/>
        </w:numPr>
        <w:rPr>
          <w:sz w:val="22"/>
          <w:szCs w:val="22"/>
        </w:rPr>
      </w:pPr>
      <w:r>
        <w:rPr>
          <w:bCs/>
          <w:i/>
          <w:sz w:val="22"/>
          <w:szCs w:val="22"/>
        </w:rPr>
        <w:t>(2 балла)</w:t>
      </w:r>
      <w:r>
        <w:rPr>
          <w:sz w:val="22"/>
          <w:szCs w:val="22"/>
        </w:rPr>
        <w:t xml:space="preserve"> Установите соответствие между названием вещества и его формулой.</w:t>
      </w:r>
    </w:p>
    <w:p w:rsidR="00990295" w:rsidRDefault="00990295" w:rsidP="00990295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           </w:t>
      </w:r>
      <w:r>
        <w:rPr>
          <w:b/>
          <w:i/>
          <w:sz w:val="22"/>
          <w:szCs w:val="22"/>
        </w:rPr>
        <w:t>Название вещества                                                  Формула</w:t>
      </w:r>
    </w:p>
    <w:p w:rsidR="00990295" w:rsidRDefault="00990295" w:rsidP="00990295">
      <w:pPr>
        <w:ind w:firstLine="360"/>
        <w:rPr>
          <w:sz w:val="22"/>
          <w:szCs w:val="22"/>
        </w:rPr>
      </w:pPr>
      <w:r>
        <w:rPr>
          <w:sz w:val="22"/>
          <w:szCs w:val="22"/>
        </w:rPr>
        <w:t>1) ацетилен                                                                    а) СН</w:t>
      </w:r>
      <w:r>
        <w:rPr>
          <w:sz w:val="22"/>
          <w:szCs w:val="22"/>
          <w:vertAlign w:val="subscript"/>
        </w:rPr>
        <w:t xml:space="preserve">3 </w:t>
      </w:r>
      <w:r>
        <w:rPr>
          <w:sz w:val="22"/>
          <w:szCs w:val="22"/>
        </w:rPr>
        <w:t>- СН</w:t>
      </w:r>
      <w:r>
        <w:rPr>
          <w:sz w:val="22"/>
          <w:szCs w:val="22"/>
          <w:vertAlign w:val="subscript"/>
        </w:rPr>
        <w:t>3</w:t>
      </w:r>
    </w:p>
    <w:p w:rsidR="00990295" w:rsidRDefault="00990295" w:rsidP="00990295">
      <w:pPr>
        <w:ind w:left="360"/>
        <w:rPr>
          <w:sz w:val="22"/>
          <w:szCs w:val="22"/>
        </w:rPr>
      </w:pPr>
      <w:r>
        <w:rPr>
          <w:sz w:val="22"/>
          <w:szCs w:val="22"/>
        </w:rPr>
        <w:t>2) метанол                                                                     б) СН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- ОН</w:t>
      </w:r>
    </w:p>
    <w:p w:rsidR="00990295" w:rsidRDefault="00990295" w:rsidP="00990295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3)  </w:t>
      </w:r>
      <w:proofErr w:type="spellStart"/>
      <w:r>
        <w:rPr>
          <w:sz w:val="22"/>
          <w:szCs w:val="22"/>
        </w:rPr>
        <w:t>пропановая</w:t>
      </w:r>
      <w:proofErr w:type="spellEnd"/>
      <w:r>
        <w:rPr>
          <w:sz w:val="22"/>
          <w:szCs w:val="22"/>
        </w:rPr>
        <w:t xml:space="preserve"> кислота                                                в) СН ≡ СН</w:t>
      </w:r>
    </w:p>
    <w:p w:rsidR="00990295" w:rsidRDefault="00990295" w:rsidP="00990295">
      <w:pPr>
        <w:ind w:left="360"/>
        <w:rPr>
          <w:sz w:val="22"/>
          <w:szCs w:val="22"/>
        </w:rPr>
      </w:pPr>
      <w:r>
        <w:rPr>
          <w:sz w:val="22"/>
          <w:szCs w:val="22"/>
        </w:rPr>
        <w:t>4) этан                                                                            г) СН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- СН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- СОН         </w:t>
      </w:r>
    </w:p>
    <w:p w:rsidR="00990295" w:rsidRDefault="00990295" w:rsidP="0099029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д) СН</w:t>
      </w:r>
      <w:r>
        <w:rPr>
          <w:sz w:val="22"/>
          <w:szCs w:val="22"/>
          <w:vertAlign w:val="subscript"/>
        </w:rPr>
        <w:t xml:space="preserve">3 </w:t>
      </w:r>
      <w:r>
        <w:rPr>
          <w:sz w:val="22"/>
          <w:szCs w:val="22"/>
        </w:rPr>
        <w:t>-СН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-СООН</w:t>
      </w:r>
    </w:p>
    <w:p w:rsidR="00990295" w:rsidRDefault="00990295" w:rsidP="00990295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Часть С</w:t>
      </w:r>
      <w:r>
        <w:rPr>
          <w:b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Задания со свободным ответом</w:t>
      </w:r>
    </w:p>
    <w:p w:rsidR="00990295" w:rsidRDefault="00990295" w:rsidP="00990295">
      <w:pPr>
        <w:rPr>
          <w:sz w:val="22"/>
          <w:szCs w:val="22"/>
        </w:rPr>
      </w:pPr>
    </w:p>
    <w:p w:rsidR="00990295" w:rsidRDefault="00990295" w:rsidP="00990295">
      <w:pPr>
        <w:pStyle w:val="a3"/>
        <w:numPr>
          <w:ilvl w:val="0"/>
          <w:numId w:val="6"/>
        </w:numPr>
        <w:rPr>
          <w:sz w:val="22"/>
          <w:szCs w:val="22"/>
        </w:rPr>
      </w:pPr>
      <w:r>
        <w:rPr>
          <w:bCs/>
          <w:i/>
          <w:sz w:val="22"/>
          <w:szCs w:val="22"/>
        </w:rPr>
        <w:t>(3 балла)</w:t>
      </w:r>
      <w:r>
        <w:rPr>
          <w:sz w:val="22"/>
          <w:szCs w:val="22"/>
        </w:rPr>
        <w:t xml:space="preserve">.  Объем углекислого газа, который образовался в результате сжигания 10 л ацетилена, равен   _________ л </w:t>
      </w:r>
    </w:p>
    <w:p w:rsidR="00990295" w:rsidRDefault="00990295" w:rsidP="00990295">
      <w:pPr>
        <w:pStyle w:val="a3"/>
        <w:rPr>
          <w:sz w:val="22"/>
          <w:szCs w:val="22"/>
        </w:rPr>
      </w:pPr>
    </w:p>
    <w:p w:rsidR="00990295" w:rsidRDefault="00990295" w:rsidP="00990295">
      <w:pPr>
        <w:pStyle w:val="a3"/>
        <w:numPr>
          <w:ilvl w:val="0"/>
          <w:numId w:val="6"/>
        </w:numPr>
        <w:rPr>
          <w:sz w:val="22"/>
          <w:szCs w:val="22"/>
        </w:rPr>
      </w:pPr>
      <w:r>
        <w:rPr>
          <w:bCs/>
          <w:i/>
          <w:sz w:val="22"/>
          <w:szCs w:val="22"/>
        </w:rPr>
        <w:lastRenderedPageBreak/>
        <w:t>(4 балла)</w:t>
      </w:r>
      <w:r>
        <w:rPr>
          <w:sz w:val="22"/>
          <w:szCs w:val="22"/>
        </w:rPr>
        <w:t>.   Напишите уравнения химических реакций, с помощью которых можно осуществить превращения:</w:t>
      </w:r>
    </w:p>
    <w:p w:rsidR="00990295" w:rsidRDefault="00990295" w:rsidP="00990295">
      <w:pPr>
        <w:ind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СН</w:t>
      </w:r>
      <w:r>
        <w:rPr>
          <w:b/>
          <w:i/>
          <w:sz w:val="22"/>
          <w:szCs w:val="22"/>
          <w:vertAlign w:val="subscript"/>
        </w:rPr>
        <w:t>4</w:t>
      </w:r>
      <w:r>
        <w:rPr>
          <w:b/>
          <w:i/>
          <w:sz w:val="22"/>
          <w:szCs w:val="22"/>
        </w:rPr>
        <w:t xml:space="preserve"> </w:t>
      </w:r>
      <w:proofErr w:type="gramStart"/>
      <w:r>
        <w:rPr>
          <w:b/>
          <w:i/>
          <w:sz w:val="22"/>
          <w:szCs w:val="22"/>
        </w:rPr>
        <w:t>→  С</w:t>
      </w:r>
      <w:proofErr w:type="gramEnd"/>
      <w:r>
        <w:rPr>
          <w:b/>
          <w:i/>
          <w:sz w:val="22"/>
          <w:szCs w:val="22"/>
          <w:vertAlign w:val="subscript"/>
        </w:rPr>
        <w:t>2</w:t>
      </w:r>
      <w:r>
        <w:rPr>
          <w:b/>
          <w:i/>
          <w:sz w:val="22"/>
          <w:szCs w:val="22"/>
        </w:rPr>
        <w:t>Н</w:t>
      </w:r>
      <w:r>
        <w:rPr>
          <w:b/>
          <w:i/>
          <w:sz w:val="22"/>
          <w:szCs w:val="22"/>
          <w:vertAlign w:val="subscript"/>
        </w:rPr>
        <w:t>2</w:t>
      </w:r>
      <w:r>
        <w:rPr>
          <w:b/>
          <w:i/>
          <w:sz w:val="22"/>
          <w:szCs w:val="22"/>
        </w:rPr>
        <w:t xml:space="preserve"> →  С</w:t>
      </w:r>
      <w:r>
        <w:rPr>
          <w:b/>
          <w:i/>
          <w:sz w:val="22"/>
          <w:szCs w:val="22"/>
          <w:vertAlign w:val="subscript"/>
        </w:rPr>
        <w:t>6</w:t>
      </w:r>
      <w:r>
        <w:rPr>
          <w:b/>
          <w:i/>
          <w:sz w:val="22"/>
          <w:szCs w:val="22"/>
        </w:rPr>
        <w:t>Н</w:t>
      </w:r>
      <w:r>
        <w:rPr>
          <w:b/>
          <w:i/>
          <w:sz w:val="22"/>
          <w:szCs w:val="22"/>
          <w:vertAlign w:val="subscript"/>
        </w:rPr>
        <w:t>6</w:t>
      </w:r>
      <w:r>
        <w:rPr>
          <w:b/>
          <w:i/>
          <w:sz w:val="22"/>
          <w:szCs w:val="22"/>
        </w:rPr>
        <w:t>→ хлорбензол.</w:t>
      </w:r>
      <w:r>
        <w:rPr>
          <w:b/>
          <w:i/>
          <w:sz w:val="22"/>
          <w:szCs w:val="22"/>
        </w:rPr>
        <w:tab/>
      </w:r>
      <w:r>
        <w:rPr>
          <w:sz w:val="22"/>
          <w:szCs w:val="22"/>
        </w:rPr>
        <w:t>Дайте названия веществам.</w:t>
      </w:r>
    </w:p>
    <w:p w:rsidR="00990295" w:rsidRDefault="00990295" w:rsidP="00990295"/>
    <w:p w:rsidR="00990295" w:rsidRDefault="00990295"/>
    <w:sectPr w:rsidR="00990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2A5"/>
    <w:multiLevelType w:val="multilevel"/>
    <w:tmpl w:val="A08ED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295DCE"/>
    <w:multiLevelType w:val="hybridMultilevel"/>
    <w:tmpl w:val="9970EF46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606EF"/>
    <w:multiLevelType w:val="hybridMultilevel"/>
    <w:tmpl w:val="91EA2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E14CE"/>
    <w:multiLevelType w:val="hybridMultilevel"/>
    <w:tmpl w:val="14927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A2308"/>
    <w:multiLevelType w:val="hybridMultilevel"/>
    <w:tmpl w:val="286E4F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04460"/>
    <w:multiLevelType w:val="multilevel"/>
    <w:tmpl w:val="AEA8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B9"/>
    <w:rsid w:val="002D1B86"/>
    <w:rsid w:val="00721DB9"/>
    <w:rsid w:val="00951683"/>
    <w:rsid w:val="0099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D24D"/>
  <w15:chartTrackingRefBased/>
  <w15:docId w15:val="{1068F44E-7E12-4AAC-899D-CFFA476E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90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4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1037</Words>
  <Characters>5912</Characters>
  <Application>Microsoft Office Word</Application>
  <DocSecurity>0</DocSecurity>
  <Lines>49</Lines>
  <Paragraphs>13</Paragraphs>
  <ScaleCrop>false</ScaleCrop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2025-01-04T16:44:00Z</dcterms:created>
  <dcterms:modified xsi:type="dcterms:W3CDTF">2025-01-12T11:15:00Z</dcterms:modified>
</cp:coreProperties>
</file>