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D9" w:rsidRDefault="00235FD9" w:rsidP="00235FD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235FD9" w:rsidRDefault="00235FD9" w:rsidP="00235FD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средняя</w:t>
      </w:r>
      <w:proofErr w:type="gramEnd"/>
      <w:r>
        <w:rPr>
          <w:sz w:val="24"/>
          <w:szCs w:val="24"/>
        </w:rPr>
        <w:t xml:space="preserve">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235FD9" w:rsidRDefault="00235FD9" w:rsidP="00235FD9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477EA" w:rsidRDefault="002477EA" w:rsidP="002477EA">
      <w:pPr>
        <w:widowControl w:val="0"/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ПРИНЯТА: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УТВЕРЖДЕНА:</w:t>
      </w:r>
    </w:p>
    <w:p w:rsidR="002477EA" w:rsidRDefault="002477EA" w:rsidP="002477EA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школьным</w:t>
      </w:r>
      <w:proofErr w:type="gramEnd"/>
      <w:r>
        <w:rPr>
          <w:color w:val="000000"/>
          <w:sz w:val="24"/>
          <w:szCs w:val="24"/>
        </w:rPr>
        <w:t xml:space="preserve"> методическим                                                                         приказом директора  </w:t>
      </w:r>
    </w:p>
    <w:p w:rsidR="002477EA" w:rsidRDefault="002477EA" w:rsidP="002477EA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объединением</w:t>
      </w:r>
      <w:proofErr w:type="gramEnd"/>
      <w:r>
        <w:rPr>
          <w:color w:val="000000"/>
          <w:sz w:val="24"/>
          <w:szCs w:val="24"/>
        </w:rPr>
        <w:t xml:space="preserve"> естественно-</w:t>
      </w:r>
      <w:r>
        <w:rPr>
          <w:color w:val="000000"/>
          <w:sz w:val="24"/>
          <w:szCs w:val="24"/>
        </w:rPr>
        <w:tab/>
        <w:t xml:space="preserve">                                                         от 24.12.2024 №279-ОД</w:t>
      </w:r>
    </w:p>
    <w:p w:rsidR="002477EA" w:rsidRDefault="002477EA" w:rsidP="002477EA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научных</w:t>
      </w:r>
      <w:proofErr w:type="gramEnd"/>
      <w:r>
        <w:rPr>
          <w:color w:val="000000"/>
          <w:sz w:val="24"/>
          <w:szCs w:val="24"/>
        </w:rPr>
        <w:t xml:space="preserve"> и математических</w:t>
      </w:r>
    </w:p>
    <w:p w:rsidR="002477EA" w:rsidRDefault="002477EA" w:rsidP="002477EA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предметов</w:t>
      </w:r>
      <w:proofErr w:type="gramEnd"/>
    </w:p>
    <w:p w:rsidR="002477EA" w:rsidRDefault="002477EA" w:rsidP="002477EA">
      <w:pPr>
        <w:rPr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протокол</w:t>
      </w:r>
      <w:proofErr w:type="gramEnd"/>
      <w:r>
        <w:rPr>
          <w:color w:val="000000"/>
          <w:sz w:val="24"/>
          <w:szCs w:val="24"/>
        </w:rPr>
        <w:t xml:space="preserve"> от 23.12.2024 № 2</w:t>
      </w:r>
    </w:p>
    <w:p w:rsidR="002477EA" w:rsidRDefault="002477EA" w:rsidP="002477EA">
      <w:pPr>
        <w:tabs>
          <w:tab w:val="left" w:pos="1959"/>
        </w:tabs>
        <w:jc w:val="center"/>
        <w:rPr>
          <w:sz w:val="28"/>
          <w:szCs w:val="28"/>
        </w:rPr>
      </w:pPr>
    </w:p>
    <w:p w:rsidR="002477EA" w:rsidRDefault="002477EA" w:rsidP="002477EA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Pr="00FE6472" w:rsidRDefault="00235FD9" w:rsidP="00235FD9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FE6472">
        <w:rPr>
          <w:color w:val="000000" w:themeColor="text1"/>
          <w:sz w:val="28"/>
          <w:szCs w:val="28"/>
        </w:rPr>
        <w:t>Демоверсия комплексной работы</w:t>
      </w:r>
    </w:p>
    <w:p w:rsidR="00235FD9" w:rsidRPr="00FE6472" w:rsidRDefault="00235FD9" w:rsidP="00235FD9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>по</w:t>
      </w:r>
      <w:proofErr w:type="gramEnd"/>
      <w:r w:rsidRPr="00FE6472">
        <w:rPr>
          <w:color w:val="000000" w:themeColor="text1"/>
          <w:sz w:val="28"/>
          <w:szCs w:val="28"/>
        </w:rPr>
        <w:t xml:space="preserve"> математике</w:t>
      </w:r>
    </w:p>
    <w:p w:rsidR="00235FD9" w:rsidRPr="00FE6472" w:rsidRDefault="00235FD9" w:rsidP="00235FD9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>для</w:t>
      </w:r>
      <w:proofErr w:type="gramEnd"/>
      <w:r w:rsidRPr="00FE6472">
        <w:rPr>
          <w:color w:val="000000" w:themeColor="text1"/>
          <w:sz w:val="28"/>
          <w:szCs w:val="28"/>
        </w:rPr>
        <w:t xml:space="preserve"> проведения промежуточной аттестации</w:t>
      </w:r>
    </w:p>
    <w:p w:rsidR="00235FD9" w:rsidRPr="00FE6472" w:rsidRDefault="00235FD9" w:rsidP="00235FD9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 w:rsidRPr="00FE6472">
        <w:rPr>
          <w:color w:val="000000" w:themeColor="text1"/>
          <w:sz w:val="28"/>
          <w:szCs w:val="28"/>
        </w:rPr>
        <w:t>обучающихся  5</w:t>
      </w:r>
      <w:proofErr w:type="gramEnd"/>
      <w:r w:rsidRPr="00FE6472">
        <w:rPr>
          <w:color w:val="000000" w:themeColor="text1"/>
          <w:sz w:val="28"/>
          <w:szCs w:val="28"/>
        </w:rPr>
        <w:t xml:space="preserve"> класса.</w:t>
      </w: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jc w:val="center"/>
        <w:rPr>
          <w:sz w:val="28"/>
          <w:szCs w:val="28"/>
        </w:rPr>
      </w:pPr>
    </w:p>
    <w:p w:rsidR="00235FD9" w:rsidRDefault="00235FD9" w:rsidP="00235FD9">
      <w:pPr>
        <w:tabs>
          <w:tab w:val="left" w:pos="1959"/>
        </w:tabs>
        <w:rPr>
          <w:sz w:val="28"/>
          <w:szCs w:val="28"/>
        </w:rPr>
      </w:pPr>
    </w:p>
    <w:p w:rsidR="0074207B" w:rsidRDefault="0074207B" w:rsidP="0074207B">
      <w:pPr>
        <w:pStyle w:val="Default"/>
      </w:pPr>
    </w:p>
    <w:p w:rsidR="0074207B" w:rsidRPr="00CB0AEC" w:rsidRDefault="00B338D4" w:rsidP="00CB0AEC">
      <w:pPr>
        <w:pStyle w:val="Default"/>
        <w:jc w:val="center"/>
      </w:pPr>
      <w:r>
        <w:rPr>
          <w:b/>
          <w:bCs/>
        </w:rPr>
        <w:t xml:space="preserve">Комплексная </w:t>
      </w:r>
      <w:r w:rsidR="0074207B" w:rsidRPr="00CB0AEC">
        <w:rPr>
          <w:b/>
          <w:bCs/>
        </w:rPr>
        <w:t>работа по математике 5 КЛАСС</w:t>
      </w:r>
    </w:p>
    <w:p w:rsidR="0074207B" w:rsidRPr="00CB0AEC" w:rsidRDefault="0074207B" w:rsidP="00CB0AEC">
      <w:pPr>
        <w:pStyle w:val="Default"/>
        <w:ind w:firstLine="567"/>
        <w:rPr>
          <w:b/>
          <w:bCs/>
        </w:rPr>
      </w:pPr>
    </w:p>
    <w:p w:rsidR="0074207B" w:rsidRPr="00CB0AEC" w:rsidRDefault="0074207B" w:rsidP="00CB0AEC">
      <w:pPr>
        <w:pStyle w:val="Default"/>
        <w:ind w:firstLine="567"/>
      </w:pPr>
      <w:r w:rsidRPr="00CB0AEC">
        <w:rPr>
          <w:b/>
          <w:bCs/>
        </w:rPr>
        <w:t xml:space="preserve">1. Спецификация итоговой работы по математике в 5 классе </w:t>
      </w:r>
    </w:p>
    <w:p w:rsidR="0074207B" w:rsidRPr="00CB0AEC" w:rsidRDefault="0074207B" w:rsidP="00CB0AEC">
      <w:pPr>
        <w:pStyle w:val="1"/>
        <w:spacing w:before="0" w:beforeAutospacing="0" w:after="0" w:afterAutospacing="0"/>
        <w:ind w:firstLine="567"/>
        <w:rPr>
          <w:b w:val="0"/>
          <w:color w:val="292D3D"/>
          <w:sz w:val="24"/>
          <w:szCs w:val="24"/>
        </w:rPr>
      </w:pPr>
      <w:r w:rsidRPr="00CB0AEC">
        <w:rPr>
          <w:b w:val="0"/>
          <w:sz w:val="24"/>
          <w:szCs w:val="24"/>
        </w:rPr>
        <w:t xml:space="preserve">Представленный материал является спецификацией итоговой работы учащихся, оканчивающих 5 класс по учебнику </w:t>
      </w:r>
      <w:r w:rsidRPr="00CB0AEC">
        <w:rPr>
          <w:b w:val="0"/>
          <w:color w:val="292D3D"/>
          <w:sz w:val="24"/>
          <w:szCs w:val="24"/>
        </w:rPr>
        <w:t xml:space="preserve">Математика. 5 класс. Базовый уровень. Учебник. В 2 ч. </w:t>
      </w:r>
      <w:proofErr w:type="spellStart"/>
      <w:r w:rsidRPr="0074207B">
        <w:rPr>
          <w:b w:val="0"/>
          <w:color w:val="292D3D"/>
          <w:sz w:val="24"/>
          <w:szCs w:val="24"/>
        </w:rPr>
        <w:t>Виленкин</w:t>
      </w:r>
      <w:proofErr w:type="spellEnd"/>
      <w:r w:rsidRPr="0074207B">
        <w:rPr>
          <w:b w:val="0"/>
          <w:color w:val="292D3D"/>
          <w:sz w:val="24"/>
          <w:szCs w:val="24"/>
        </w:rPr>
        <w:t xml:space="preserve"> Н.Я., Жохов В.И., Чесноков А.С., Александрова Л.А., </w:t>
      </w:r>
      <w:proofErr w:type="spellStart"/>
      <w:r w:rsidRPr="0074207B">
        <w:rPr>
          <w:b w:val="0"/>
          <w:color w:val="292D3D"/>
          <w:sz w:val="24"/>
          <w:szCs w:val="24"/>
        </w:rPr>
        <w:t>Шварцбурд</w:t>
      </w:r>
      <w:proofErr w:type="spellEnd"/>
      <w:r w:rsidRPr="0074207B">
        <w:rPr>
          <w:b w:val="0"/>
          <w:color w:val="292D3D"/>
          <w:sz w:val="24"/>
          <w:szCs w:val="24"/>
        </w:rPr>
        <w:t xml:space="preserve"> С.И</w:t>
      </w:r>
      <w:r w:rsidRPr="00CB0AEC">
        <w:rPr>
          <w:sz w:val="24"/>
          <w:szCs w:val="24"/>
        </w:rPr>
        <w:t xml:space="preserve">. — </w:t>
      </w:r>
      <w:r w:rsidRPr="00CB0AEC">
        <w:rPr>
          <w:b w:val="0"/>
          <w:sz w:val="24"/>
          <w:szCs w:val="24"/>
        </w:rPr>
        <w:t xml:space="preserve">М.: Просвещение, 2023 </w:t>
      </w:r>
    </w:p>
    <w:p w:rsidR="00CB0AEC" w:rsidRDefault="00CB0AEC" w:rsidP="00CB0AEC">
      <w:pPr>
        <w:pStyle w:val="Default"/>
        <w:ind w:firstLine="567"/>
        <w:rPr>
          <w:b/>
          <w:bCs/>
        </w:rPr>
      </w:pPr>
    </w:p>
    <w:p w:rsidR="0074207B" w:rsidRPr="00CB0AEC" w:rsidRDefault="0074207B" w:rsidP="00CB0AEC">
      <w:pPr>
        <w:pStyle w:val="Default"/>
        <w:ind w:firstLine="567"/>
      </w:pPr>
      <w:r w:rsidRPr="00CB0AEC">
        <w:rPr>
          <w:b/>
          <w:bCs/>
        </w:rPr>
        <w:t xml:space="preserve">1.1. Назначение работы. </w:t>
      </w:r>
    </w:p>
    <w:p w:rsidR="0074207B" w:rsidRPr="00CB0AEC" w:rsidRDefault="0074207B" w:rsidP="00CB0AEC">
      <w:pPr>
        <w:pStyle w:val="Default"/>
        <w:ind w:firstLine="567"/>
      </w:pPr>
      <w:r w:rsidRPr="00CB0AEC">
        <w:t xml:space="preserve">Оценить уровень овладения обучающимися программным материалом за 5 класс. </w:t>
      </w:r>
    </w:p>
    <w:p w:rsidR="00CB0AEC" w:rsidRDefault="00CB0AEC" w:rsidP="00CB0AEC">
      <w:pPr>
        <w:pStyle w:val="Default"/>
        <w:ind w:firstLine="567"/>
        <w:rPr>
          <w:b/>
          <w:bCs/>
        </w:rPr>
      </w:pPr>
    </w:p>
    <w:p w:rsidR="0074207B" w:rsidRPr="00CB0AEC" w:rsidRDefault="0074207B" w:rsidP="00CB0AEC">
      <w:pPr>
        <w:pStyle w:val="Default"/>
        <w:ind w:firstLine="567"/>
      </w:pPr>
      <w:r w:rsidRPr="00CB0AEC">
        <w:rPr>
          <w:b/>
          <w:bCs/>
        </w:rPr>
        <w:t>1.</w:t>
      </w:r>
      <w:r w:rsidR="00CB0AEC" w:rsidRPr="00CB0AEC">
        <w:rPr>
          <w:b/>
          <w:bCs/>
        </w:rPr>
        <w:t>2</w:t>
      </w:r>
      <w:r w:rsidRPr="00CB0AEC">
        <w:rPr>
          <w:b/>
          <w:bCs/>
        </w:rPr>
        <w:t xml:space="preserve">. Общая характеристика содержания структуры </w:t>
      </w:r>
    </w:p>
    <w:p w:rsidR="0074207B" w:rsidRPr="00CB0AEC" w:rsidRDefault="00B338D4" w:rsidP="00CB0AEC">
      <w:pPr>
        <w:pStyle w:val="Default"/>
        <w:ind w:firstLine="567"/>
      </w:pPr>
      <w:r>
        <w:t>Работа</w:t>
      </w:r>
      <w:r w:rsidR="0074207B" w:rsidRPr="00CB0AEC">
        <w:t xml:space="preserve"> состоит из </w:t>
      </w:r>
      <w:proofErr w:type="spellStart"/>
      <w:r w:rsidR="0074207B" w:rsidRPr="00CB0AEC">
        <w:t>трѐх</w:t>
      </w:r>
      <w:proofErr w:type="spellEnd"/>
      <w:r w:rsidR="0074207B" w:rsidRPr="00CB0AEC">
        <w:t xml:space="preserve"> частей. Задания первой части (А1-А</w:t>
      </w:r>
      <w:r>
        <w:t>4</w:t>
      </w:r>
      <w:r w:rsidR="0074207B" w:rsidRPr="00CB0AEC">
        <w:t xml:space="preserve">) предполагают проверку достижения уровня обязательной подготовки. В этой части предусмотрены задания с выбором ответа из </w:t>
      </w:r>
      <w:r>
        <w:t>трех</w:t>
      </w:r>
      <w:r w:rsidR="0074207B" w:rsidRPr="00CB0AEC">
        <w:t xml:space="preserve"> предложенных. </w:t>
      </w:r>
    </w:p>
    <w:p w:rsidR="0074207B" w:rsidRPr="00CB0AEC" w:rsidRDefault="0074207B" w:rsidP="00CB0AEC">
      <w:pPr>
        <w:pStyle w:val="Default"/>
        <w:ind w:firstLine="567"/>
      </w:pPr>
      <w:r w:rsidRPr="00CB0AEC">
        <w:t>Вторая часть содержит задания (В1-В2) направленные на дифференцированную проверку повышенного уровня владения программным материалом. Третья часть состоит из двух заданий повышенного уровня сложности (С1-С</w:t>
      </w:r>
      <w:r w:rsidR="00B338D4">
        <w:t>3</w:t>
      </w:r>
      <w:r w:rsidRPr="00CB0AEC">
        <w:t xml:space="preserve">). </w:t>
      </w:r>
    </w:p>
    <w:p w:rsidR="0074207B" w:rsidRPr="00CB0AEC" w:rsidRDefault="0074207B" w:rsidP="00CB0AEC">
      <w:pPr>
        <w:pStyle w:val="Default"/>
        <w:ind w:firstLine="567"/>
      </w:pPr>
      <w:r w:rsidRPr="00CB0AEC">
        <w:t xml:space="preserve">Критерии каждого задания строго дифференцированы и приведены в инструкции. </w:t>
      </w:r>
    </w:p>
    <w:p w:rsidR="00CB0AEC" w:rsidRDefault="00CB0AEC" w:rsidP="00CB0AEC">
      <w:pPr>
        <w:pStyle w:val="Default"/>
        <w:ind w:firstLine="567"/>
        <w:rPr>
          <w:b/>
          <w:bCs/>
        </w:rPr>
      </w:pPr>
    </w:p>
    <w:p w:rsidR="0074207B" w:rsidRPr="00CB0AEC" w:rsidRDefault="0074207B" w:rsidP="00CB0AEC">
      <w:pPr>
        <w:pStyle w:val="Default"/>
        <w:ind w:firstLine="567"/>
      </w:pPr>
      <w:r w:rsidRPr="00CB0AEC">
        <w:rPr>
          <w:b/>
          <w:bCs/>
        </w:rPr>
        <w:t>1.</w:t>
      </w:r>
      <w:r w:rsidR="00CB0AEC" w:rsidRPr="00CB0AEC">
        <w:rPr>
          <w:b/>
          <w:bCs/>
        </w:rPr>
        <w:t>3</w:t>
      </w:r>
      <w:r w:rsidRPr="00CB0AEC">
        <w:rPr>
          <w:b/>
          <w:bCs/>
        </w:rPr>
        <w:t xml:space="preserve">. Время выполнения работы и условия </w:t>
      </w:r>
      <w:proofErr w:type="spellStart"/>
      <w:r w:rsidRPr="00CB0AEC">
        <w:rPr>
          <w:b/>
          <w:bCs/>
        </w:rPr>
        <w:t>еѐ</w:t>
      </w:r>
      <w:proofErr w:type="spellEnd"/>
      <w:r w:rsidRPr="00CB0AEC">
        <w:rPr>
          <w:b/>
          <w:bCs/>
        </w:rPr>
        <w:t xml:space="preserve"> проведения. </w:t>
      </w:r>
    </w:p>
    <w:p w:rsidR="0074207B" w:rsidRPr="00CB0AEC" w:rsidRDefault="0074207B" w:rsidP="00CB0A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0AEC">
        <w:rPr>
          <w:rFonts w:ascii="Times New Roman" w:hAnsi="Times New Roman" w:cs="Times New Roman"/>
          <w:sz w:val="24"/>
          <w:szCs w:val="24"/>
        </w:rPr>
        <w:t>На выполнение работы отводится 40 минут. Ответы записываются на специальном бланке. Ответы первой и второй части записываются в таблице, а решение третьей части и ответы в специальном поле бланка.</w:t>
      </w:r>
    </w:p>
    <w:p w:rsidR="0074207B" w:rsidRPr="00CB0AEC" w:rsidRDefault="0074207B" w:rsidP="00CB0AEC">
      <w:pPr>
        <w:ind w:left="45" w:firstLine="567"/>
        <w:rPr>
          <w:rFonts w:ascii="Times New Roman" w:hAnsi="Times New Roman" w:cs="Times New Roman"/>
          <w:b/>
          <w:sz w:val="24"/>
          <w:szCs w:val="24"/>
        </w:rPr>
      </w:pPr>
      <w:r w:rsidRPr="00CB0AEC">
        <w:rPr>
          <w:rFonts w:ascii="Times New Roman" w:hAnsi="Times New Roman" w:cs="Times New Roman"/>
          <w:b/>
          <w:sz w:val="24"/>
          <w:szCs w:val="24"/>
        </w:rPr>
        <w:t>1.</w:t>
      </w:r>
      <w:r w:rsidR="00CB0AEC" w:rsidRPr="00CB0AEC">
        <w:rPr>
          <w:rFonts w:ascii="Times New Roman" w:hAnsi="Times New Roman" w:cs="Times New Roman"/>
          <w:b/>
          <w:sz w:val="24"/>
          <w:szCs w:val="24"/>
        </w:rPr>
        <w:t>4</w:t>
      </w:r>
      <w:r w:rsidRPr="00CB0AEC">
        <w:rPr>
          <w:rFonts w:ascii="Times New Roman" w:hAnsi="Times New Roman" w:cs="Times New Roman"/>
          <w:b/>
          <w:sz w:val="24"/>
          <w:szCs w:val="24"/>
        </w:rPr>
        <w:t>. Критерии оценивания контрольной работы:</w:t>
      </w:r>
    </w:p>
    <w:p w:rsidR="0074207B" w:rsidRPr="00CB0AEC" w:rsidRDefault="0074207B" w:rsidP="00CB0A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0AEC">
        <w:rPr>
          <w:rFonts w:ascii="Times New Roman" w:hAnsi="Times New Roman" w:cs="Times New Roman"/>
          <w:sz w:val="24"/>
          <w:szCs w:val="24"/>
        </w:rPr>
        <w:t>За каждое задание из части А учащийся может получить 5 баллов. Максимальное количество баллов за часть А – 20 баллов.</w:t>
      </w:r>
    </w:p>
    <w:p w:rsidR="0074207B" w:rsidRPr="00CB0AEC" w:rsidRDefault="0074207B" w:rsidP="00CB0A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0AEC">
        <w:rPr>
          <w:rFonts w:ascii="Times New Roman" w:hAnsi="Times New Roman" w:cs="Times New Roman"/>
          <w:sz w:val="24"/>
          <w:szCs w:val="24"/>
        </w:rPr>
        <w:t>За каждое задание из части В учащийся может получить 10 баллов. Максимальное количество баллов за часть В – 20 баллов.</w:t>
      </w:r>
    </w:p>
    <w:p w:rsidR="0074207B" w:rsidRPr="00CB0AEC" w:rsidRDefault="0074207B" w:rsidP="00CB0A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0AEC">
        <w:rPr>
          <w:rFonts w:ascii="Times New Roman" w:hAnsi="Times New Roman" w:cs="Times New Roman"/>
          <w:sz w:val="24"/>
          <w:szCs w:val="24"/>
        </w:rPr>
        <w:t>За каждое задание из части С учащийся может получить 20 баллов. Максимальное количество баллов за часть В – 60 баллов.</w:t>
      </w:r>
    </w:p>
    <w:p w:rsidR="0074207B" w:rsidRPr="00CB0AEC" w:rsidRDefault="0074207B" w:rsidP="00CB0A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0AEC">
        <w:rPr>
          <w:rFonts w:ascii="Times New Roman" w:hAnsi="Times New Roman" w:cs="Times New Roman"/>
          <w:sz w:val="24"/>
          <w:szCs w:val="24"/>
        </w:rPr>
        <w:t>Максимальное количество баллов за контрольную работу – 100.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207B" w:rsidTr="007F16B4">
        <w:tc>
          <w:tcPr>
            <w:tcW w:w="4672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200DD">
              <w:rPr>
                <w:rFonts w:ascii="Times New Roman" w:hAnsi="Times New Roman" w:cs="Times New Roman"/>
                <w:b/>
                <w:i/>
                <w:sz w:val="28"/>
              </w:rPr>
              <w:t>Количество набранных баллов</w:t>
            </w:r>
          </w:p>
        </w:tc>
        <w:tc>
          <w:tcPr>
            <w:tcW w:w="4673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200DD">
              <w:rPr>
                <w:rFonts w:ascii="Times New Roman" w:hAnsi="Times New Roman" w:cs="Times New Roman"/>
                <w:b/>
                <w:i/>
                <w:sz w:val="28"/>
              </w:rPr>
              <w:t>Оценка</w:t>
            </w:r>
          </w:p>
        </w:tc>
      </w:tr>
      <w:tr w:rsidR="0074207B" w:rsidTr="007F16B4">
        <w:tc>
          <w:tcPr>
            <w:tcW w:w="4672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86 – 100 </w:t>
            </w:r>
          </w:p>
        </w:tc>
        <w:tc>
          <w:tcPr>
            <w:tcW w:w="4673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74207B" w:rsidTr="007F16B4">
        <w:tc>
          <w:tcPr>
            <w:tcW w:w="4672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60 – 85  </w:t>
            </w:r>
          </w:p>
        </w:tc>
        <w:tc>
          <w:tcPr>
            <w:tcW w:w="4673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</w:t>
            </w:r>
          </w:p>
        </w:tc>
      </w:tr>
      <w:tr w:rsidR="0074207B" w:rsidTr="007F16B4">
        <w:tc>
          <w:tcPr>
            <w:tcW w:w="4672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40 – 59 </w:t>
            </w:r>
          </w:p>
        </w:tc>
        <w:tc>
          <w:tcPr>
            <w:tcW w:w="4673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«3»</w:t>
            </w:r>
          </w:p>
        </w:tc>
      </w:tr>
      <w:tr w:rsidR="0074207B" w:rsidTr="007F16B4">
        <w:tc>
          <w:tcPr>
            <w:tcW w:w="4672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 – 39 </w:t>
            </w:r>
          </w:p>
        </w:tc>
        <w:tc>
          <w:tcPr>
            <w:tcW w:w="4673" w:type="dxa"/>
          </w:tcPr>
          <w:p w:rsidR="0074207B" w:rsidRPr="003200DD" w:rsidRDefault="0074207B" w:rsidP="007F16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«2»</w:t>
            </w:r>
          </w:p>
        </w:tc>
      </w:tr>
    </w:tbl>
    <w:p w:rsidR="00CB0AEC" w:rsidRDefault="00CB0AEC" w:rsidP="0074207B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CB0AEC" w:rsidRDefault="00CB0AEC" w:rsidP="0074207B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CB0AEC" w:rsidRDefault="00CB0AEC" w:rsidP="0074207B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0211FA" w:rsidRDefault="00CB0AEC" w:rsidP="0074207B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 </w:t>
      </w:r>
      <w:r w:rsidR="000211FA">
        <w:rPr>
          <w:rFonts w:ascii="Times New Roman" w:hAnsi="Times New Roman" w:cs="Times New Roman"/>
          <w:b/>
          <w:sz w:val="28"/>
        </w:rPr>
        <w:t>класс</w:t>
      </w:r>
      <w:r w:rsidR="000211FA">
        <w:rPr>
          <w:rFonts w:ascii="Times New Roman" w:hAnsi="Times New Roman" w:cs="Times New Roman"/>
          <w:b/>
          <w:sz w:val="28"/>
        </w:rPr>
        <w:br/>
        <w:t xml:space="preserve">МАТЕМАТИКА </w:t>
      </w:r>
    </w:p>
    <w:p w:rsidR="000211FA" w:rsidRDefault="000211FA" w:rsidP="000211FA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Итоговая контрольная работа</w:t>
      </w:r>
    </w:p>
    <w:p w:rsidR="000211FA" w:rsidRPr="009C2F07" w:rsidRDefault="000211FA" w:rsidP="000211FA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F07">
        <w:rPr>
          <w:rFonts w:ascii="Times New Roman" w:hAnsi="Times New Roman" w:cs="Times New Roman"/>
          <w:b/>
          <w:sz w:val="28"/>
          <w:szCs w:val="24"/>
        </w:rPr>
        <w:t>I вариант</w:t>
      </w:r>
    </w:p>
    <w:p w:rsidR="000211FA" w:rsidRPr="00A87AD1" w:rsidRDefault="000211FA" w:rsidP="000211FA">
      <w:pPr>
        <w:spacing w:after="0"/>
        <w:ind w:left="-1134"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87AD1">
        <w:rPr>
          <w:rFonts w:ascii="Times New Roman" w:hAnsi="Times New Roman" w:cs="Times New Roman"/>
          <w:b/>
          <w:i/>
          <w:sz w:val="28"/>
          <w:szCs w:val="24"/>
        </w:rPr>
        <w:t>Часть А (выберите верный вариант ответа)</w:t>
      </w:r>
    </w:p>
    <w:p w:rsidR="000211FA" w:rsidRPr="00F55C54" w:rsidRDefault="000211FA" w:rsidP="000211FA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  <w:r w:rsidRPr="00F55C54">
        <w:rPr>
          <w:rFonts w:ascii="Times New Roman" w:hAnsi="Times New Roman" w:cs="Times New Roman"/>
          <w:b/>
          <w:sz w:val="28"/>
          <w:szCs w:val="26"/>
        </w:rPr>
        <w:t>А1.</w:t>
      </w:r>
      <w:r w:rsidRPr="00F55C54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647FAF">
        <w:rPr>
          <w:rFonts w:ascii="Times New Roman" w:hAnsi="Times New Roman" w:cs="Times New Roman"/>
          <w:sz w:val="28"/>
          <w:szCs w:val="26"/>
        </w:rPr>
        <w:t xml:space="preserve">Вычислите </w:t>
      </w:r>
      <m:oMath>
        <m:r>
          <w:rPr>
            <w:rFonts w:ascii="Cambria Math" w:hAnsi="Cambria Math" w:cs="Times New Roman"/>
            <w:sz w:val="28"/>
            <w:szCs w:val="2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+12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7</m:t>
            </m:r>
          </m:den>
        </m:f>
      </m:oMath>
      <w:r w:rsidR="00647FAF">
        <w:rPr>
          <w:rFonts w:ascii="Times New Roman" w:hAnsi="Times New Roman" w:cs="Times New Roman"/>
          <w:sz w:val="28"/>
          <w:szCs w:val="26"/>
        </w:rPr>
        <w:t>:</w:t>
      </w:r>
      <w:r w:rsidR="00647FAF">
        <w:rPr>
          <w:rFonts w:ascii="Times New Roman" w:hAnsi="Times New Roman" w:cs="Times New Roman"/>
          <w:sz w:val="28"/>
          <w:szCs w:val="26"/>
        </w:rPr>
        <w:br/>
        <w:t>а</w:t>
      </w:r>
      <w:proofErr w:type="gramEnd"/>
      <w:r w:rsidR="00647FAF">
        <w:rPr>
          <w:rFonts w:ascii="Times New Roman" w:hAnsi="Times New Roman" w:cs="Times New Roman"/>
          <w:sz w:val="28"/>
          <w:szCs w:val="26"/>
        </w:rPr>
        <w:t xml:space="preserve">) </w:t>
      </w:r>
      <m:oMath>
        <m:r>
          <w:rPr>
            <w:rFonts w:ascii="Cambria Math" w:hAnsi="Cambria Math" w:cs="Times New Roman"/>
            <w:sz w:val="28"/>
            <w:szCs w:val="26"/>
          </w:rPr>
          <m:t>16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;</m:t>
        </m:r>
      </m:oMath>
      <w:r w:rsidR="00647FAF">
        <w:rPr>
          <w:rFonts w:ascii="Times New Roman" w:hAnsi="Times New Roman" w:cs="Times New Roman"/>
          <w:sz w:val="28"/>
          <w:szCs w:val="26"/>
        </w:rPr>
        <w:t xml:space="preserve">           б) </w:t>
      </w:r>
      <m:oMath>
        <m:r>
          <w:rPr>
            <w:rFonts w:ascii="Cambria Math" w:hAnsi="Cambria Math" w:cs="Times New Roman"/>
            <w:sz w:val="28"/>
            <w:szCs w:val="26"/>
          </w:rPr>
          <m:t>17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7</m:t>
            </m:r>
          </m:den>
        </m:f>
      </m:oMath>
      <w:r w:rsidR="00647FAF">
        <w:rPr>
          <w:rFonts w:ascii="Times New Roman" w:hAnsi="Times New Roman" w:cs="Times New Roman"/>
          <w:sz w:val="28"/>
          <w:szCs w:val="26"/>
        </w:rPr>
        <w:t xml:space="preserve">;            в) </w:t>
      </w:r>
      <m:oMath>
        <m:r>
          <w:rPr>
            <w:rFonts w:ascii="Cambria Math" w:hAnsi="Cambria Math" w:cs="Times New Roman"/>
            <w:sz w:val="28"/>
            <w:szCs w:val="26"/>
          </w:rPr>
          <m:t>16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7</m:t>
            </m:r>
          </m:den>
        </m:f>
      </m:oMath>
      <w:r w:rsidR="00647FAF">
        <w:rPr>
          <w:rFonts w:ascii="Times New Roman" w:hAnsi="Times New Roman" w:cs="Times New Roman"/>
          <w:sz w:val="28"/>
          <w:szCs w:val="26"/>
        </w:rPr>
        <w:t>.</w:t>
      </w:r>
      <w:r w:rsidRPr="00F55C54">
        <w:rPr>
          <w:rFonts w:ascii="Times New Roman" w:hAnsi="Times New Roman" w:cs="Times New Roman"/>
          <w:sz w:val="28"/>
          <w:szCs w:val="26"/>
        </w:rPr>
        <w:br/>
      </w:r>
      <w:r w:rsidRPr="00F55C54">
        <w:rPr>
          <w:rFonts w:ascii="Times New Roman" w:hAnsi="Times New Roman" w:cs="Times New Roman"/>
          <w:b/>
          <w:sz w:val="28"/>
          <w:szCs w:val="26"/>
        </w:rPr>
        <w:t>А2.</w:t>
      </w:r>
      <w:r w:rsidRPr="00F55C54">
        <w:rPr>
          <w:rFonts w:ascii="Times New Roman" w:hAnsi="Times New Roman" w:cs="Times New Roman"/>
          <w:sz w:val="28"/>
          <w:szCs w:val="26"/>
        </w:rPr>
        <w:t xml:space="preserve"> </w:t>
      </w:r>
      <w:r w:rsidR="00647FAF">
        <w:rPr>
          <w:rFonts w:ascii="Times New Roman" w:hAnsi="Times New Roman" w:cs="Times New Roman"/>
          <w:sz w:val="28"/>
          <w:szCs w:val="26"/>
        </w:rPr>
        <w:t>Найдите периметр прямоугольника, если его стороны равны 4 см и 5,2 см.</w:t>
      </w:r>
      <w:r w:rsidR="0023480C">
        <w:rPr>
          <w:rFonts w:ascii="Times New Roman" w:hAnsi="Times New Roman" w:cs="Times New Roman"/>
          <w:sz w:val="28"/>
          <w:szCs w:val="26"/>
        </w:rPr>
        <w:br/>
        <w:t>а) 20,8</w:t>
      </w:r>
      <w:r w:rsidR="0023480C" w:rsidRPr="0023480C">
        <w:rPr>
          <w:rFonts w:ascii="Times New Roman" w:hAnsi="Times New Roman" w:cs="Times New Roman"/>
          <w:sz w:val="28"/>
          <w:szCs w:val="26"/>
        </w:rPr>
        <w:t xml:space="preserve"> </w:t>
      </w:r>
      <w:r w:rsidR="0023480C">
        <w:rPr>
          <w:rFonts w:ascii="Times New Roman" w:hAnsi="Times New Roman" w:cs="Times New Roman"/>
          <w:sz w:val="28"/>
          <w:szCs w:val="26"/>
        </w:rPr>
        <w:t>см;             б) 18,4</w:t>
      </w:r>
      <w:r w:rsidR="0023480C" w:rsidRPr="0023480C">
        <w:rPr>
          <w:rFonts w:ascii="Times New Roman" w:hAnsi="Times New Roman" w:cs="Times New Roman"/>
          <w:sz w:val="28"/>
          <w:szCs w:val="26"/>
        </w:rPr>
        <w:t xml:space="preserve"> </w:t>
      </w:r>
      <w:r w:rsidR="0023480C">
        <w:rPr>
          <w:rFonts w:ascii="Times New Roman" w:hAnsi="Times New Roman" w:cs="Times New Roman"/>
          <w:sz w:val="28"/>
          <w:szCs w:val="26"/>
        </w:rPr>
        <w:t>см;                в) 9,2 см.</w:t>
      </w:r>
    </w:p>
    <w:p w:rsidR="000211FA" w:rsidRPr="0023480C" w:rsidRDefault="000211FA" w:rsidP="0023480C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  <w:r w:rsidRPr="00F55C54">
        <w:rPr>
          <w:rFonts w:ascii="Times New Roman" w:hAnsi="Times New Roman" w:cs="Times New Roman"/>
          <w:b/>
          <w:sz w:val="28"/>
          <w:szCs w:val="26"/>
        </w:rPr>
        <w:t>А3.</w:t>
      </w:r>
      <w:r w:rsidRPr="00F55C54">
        <w:rPr>
          <w:rFonts w:ascii="Times New Roman" w:hAnsi="Times New Roman" w:cs="Times New Roman"/>
          <w:sz w:val="28"/>
          <w:szCs w:val="26"/>
        </w:rPr>
        <w:t xml:space="preserve"> </w:t>
      </w:r>
      <w:r w:rsidR="0023480C">
        <w:rPr>
          <w:rFonts w:ascii="Times New Roman" w:hAnsi="Times New Roman" w:cs="Times New Roman"/>
          <w:sz w:val="28"/>
          <w:szCs w:val="26"/>
        </w:rPr>
        <w:t xml:space="preserve">Найдите корень уравнения 16, </w:t>
      </w:r>
      <w:proofErr w:type="gramStart"/>
      <w:r w:rsidR="0023480C">
        <w:rPr>
          <w:rFonts w:ascii="Times New Roman" w:hAnsi="Times New Roman" w:cs="Times New Roman"/>
          <w:sz w:val="28"/>
          <w:szCs w:val="26"/>
        </w:rPr>
        <w:t>92 :</w:t>
      </w:r>
      <w:proofErr w:type="gramEnd"/>
      <w:r w:rsidR="0023480C">
        <w:rPr>
          <w:rFonts w:ascii="Times New Roman" w:hAnsi="Times New Roman" w:cs="Times New Roman"/>
          <w:sz w:val="28"/>
          <w:szCs w:val="26"/>
        </w:rPr>
        <w:t xml:space="preserve"> </w:t>
      </w:r>
      <w:r w:rsidR="0023480C">
        <w:rPr>
          <w:rFonts w:ascii="Times New Roman" w:hAnsi="Times New Roman" w:cs="Times New Roman"/>
          <w:i/>
          <w:sz w:val="28"/>
          <w:szCs w:val="26"/>
        </w:rPr>
        <w:t>х</w:t>
      </w:r>
      <w:r w:rsidR="0023480C">
        <w:rPr>
          <w:rFonts w:ascii="Times New Roman" w:hAnsi="Times New Roman" w:cs="Times New Roman"/>
          <w:sz w:val="28"/>
          <w:szCs w:val="26"/>
        </w:rPr>
        <w:t xml:space="preserve"> = 2,4.</w:t>
      </w:r>
      <w:r w:rsidR="0023480C">
        <w:rPr>
          <w:rFonts w:ascii="Times New Roman" w:hAnsi="Times New Roman" w:cs="Times New Roman"/>
          <w:sz w:val="28"/>
          <w:szCs w:val="26"/>
        </w:rPr>
        <w:br/>
        <w:t>а) 7,05;            б) 7,5;               в) 8,5.</w:t>
      </w:r>
    </w:p>
    <w:p w:rsidR="0023480C" w:rsidRPr="00086265" w:rsidRDefault="00086265" w:rsidP="00086265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086265">
        <w:rPr>
          <w:rFonts w:ascii="Times New Roman" w:hAnsi="Times New Roman" w:cs="Times New Roman"/>
          <w:b/>
          <w:sz w:val="28"/>
          <w:szCs w:val="28"/>
        </w:rPr>
        <w:t>А4.</w:t>
      </w:r>
      <w:r w:rsidRPr="00086265">
        <w:rPr>
          <w:rFonts w:ascii="Times New Roman" w:hAnsi="Times New Roman" w:cs="Times New Roman"/>
          <w:sz w:val="28"/>
          <w:szCs w:val="28"/>
        </w:rPr>
        <w:t xml:space="preserve"> Чему равен объем куба, ребро которого – 12 см?</w:t>
      </w:r>
    </w:p>
    <w:p w:rsidR="00086265" w:rsidRPr="00F55C54" w:rsidRDefault="00086265" w:rsidP="00086265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а</w:t>
      </w:r>
      <w:proofErr w:type="gramEnd"/>
      <w:r>
        <w:rPr>
          <w:rFonts w:ascii="Times New Roman" w:hAnsi="Times New Roman" w:cs="Times New Roman"/>
          <w:sz w:val="28"/>
          <w:szCs w:val="26"/>
        </w:rPr>
        <w:t>) 144 см</w:t>
      </w:r>
      <w:r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6"/>
        </w:rPr>
        <w:t>;         б) 48 см</w:t>
      </w:r>
      <w:r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6"/>
        </w:rPr>
        <w:t>;                 в) 1728 см</w:t>
      </w:r>
      <w:r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</w:p>
    <w:p w:rsidR="000211FA" w:rsidRPr="00A87AD1" w:rsidRDefault="000211FA" w:rsidP="000211F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87AD1">
        <w:rPr>
          <w:rFonts w:ascii="Times New Roman" w:hAnsi="Times New Roman" w:cs="Times New Roman"/>
          <w:b/>
          <w:i/>
          <w:sz w:val="28"/>
          <w:szCs w:val="24"/>
        </w:rPr>
        <w:t xml:space="preserve">Часть В </w:t>
      </w:r>
      <w:r>
        <w:rPr>
          <w:rFonts w:ascii="Times New Roman" w:hAnsi="Times New Roman" w:cs="Times New Roman"/>
          <w:b/>
          <w:i/>
          <w:sz w:val="28"/>
          <w:szCs w:val="24"/>
        </w:rPr>
        <w:br/>
      </w:r>
      <w:r w:rsidRPr="00A87AD1">
        <w:rPr>
          <w:rFonts w:ascii="Times New Roman" w:hAnsi="Times New Roman" w:cs="Times New Roman"/>
          <w:b/>
          <w:i/>
          <w:sz w:val="28"/>
          <w:szCs w:val="24"/>
        </w:rPr>
        <w:t>(</w:t>
      </w:r>
      <w:r w:rsidR="00086265">
        <w:rPr>
          <w:rFonts w:ascii="Times New Roman" w:hAnsi="Times New Roman" w:cs="Times New Roman"/>
          <w:b/>
          <w:i/>
          <w:sz w:val="28"/>
          <w:szCs w:val="24"/>
        </w:rPr>
        <w:t>запишите только ответ</w:t>
      </w:r>
      <w:r w:rsidRPr="00A87AD1">
        <w:rPr>
          <w:rFonts w:ascii="Times New Roman" w:hAnsi="Times New Roman" w:cs="Times New Roman"/>
          <w:b/>
          <w:i/>
          <w:sz w:val="28"/>
          <w:szCs w:val="24"/>
        </w:rPr>
        <w:t>)</w:t>
      </w:r>
    </w:p>
    <w:p w:rsidR="000211FA" w:rsidRDefault="000211FA" w:rsidP="000211FA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767A27">
        <w:rPr>
          <w:rFonts w:ascii="Times New Roman" w:hAnsi="Times New Roman" w:cs="Times New Roman"/>
          <w:b/>
          <w:sz w:val="26"/>
          <w:szCs w:val="26"/>
        </w:rPr>
        <w:t xml:space="preserve">В1. </w:t>
      </w:r>
      <w:r w:rsidR="00086265">
        <w:rPr>
          <w:rFonts w:ascii="Times New Roman" w:hAnsi="Times New Roman" w:cs="Times New Roman"/>
          <w:sz w:val="26"/>
          <w:szCs w:val="26"/>
        </w:rPr>
        <w:t xml:space="preserve">Площадь поля занимает 480 га.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10</m:t>
            </m:r>
          </m:den>
        </m:f>
      </m:oMath>
      <w:r w:rsidR="00086265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086265">
        <w:rPr>
          <w:rFonts w:ascii="Times New Roman" w:hAnsi="Times New Roman" w:cs="Times New Roman"/>
          <w:sz w:val="28"/>
          <w:szCs w:val="26"/>
        </w:rPr>
        <w:t>поля</w:t>
      </w:r>
      <w:proofErr w:type="gramEnd"/>
      <w:r w:rsidR="00086265">
        <w:rPr>
          <w:rFonts w:ascii="Times New Roman" w:hAnsi="Times New Roman" w:cs="Times New Roman"/>
          <w:sz w:val="28"/>
          <w:szCs w:val="26"/>
        </w:rPr>
        <w:t xml:space="preserve"> засеяли гречкой. Сколько гектаров занимает гречка?</w:t>
      </w:r>
    </w:p>
    <w:p w:rsidR="000211FA" w:rsidRPr="00767A27" w:rsidRDefault="000211FA" w:rsidP="000211FA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3860">
        <w:rPr>
          <w:rFonts w:ascii="Times New Roman" w:hAnsi="Times New Roman" w:cs="Times New Roman"/>
          <w:sz w:val="26"/>
          <w:szCs w:val="26"/>
        </w:rPr>
        <w:t xml:space="preserve">Решите </w:t>
      </w:r>
      <w:proofErr w:type="gramStart"/>
      <w:r w:rsidR="00233860">
        <w:rPr>
          <w:rFonts w:ascii="Times New Roman" w:hAnsi="Times New Roman" w:cs="Times New Roman"/>
          <w:sz w:val="26"/>
          <w:szCs w:val="26"/>
        </w:rPr>
        <w:t xml:space="preserve">уравнение:   </w:t>
      </w:r>
      <w:proofErr w:type="gramEnd"/>
      <w:r w:rsidR="00233860">
        <w:rPr>
          <w:rFonts w:ascii="Times New Roman" w:hAnsi="Times New Roman" w:cs="Times New Roman"/>
          <w:sz w:val="26"/>
          <w:szCs w:val="26"/>
        </w:rPr>
        <w:t xml:space="preserve">  9,2х – 6,8х + 0,64 = 1</w:t>
      </w:r>
    </w:p>
    <w:p w:rsidR="000211FA" w:rsidRPr="00A87AD1" w:rsidRDefault="000211FA" w:rsidP="000211F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87AD1">
        <w:rPr>
          <w:rFonts w:ascii="Times New Roman" w:hAnsi="Times New Roman" w:cs="Times New Roman"/>
          <w:b/>
          <w:i/>
          <w:sz w:val="28"/>
          <w:szCs w:val="24"/>
        </w:rPr>
        <w:t>Часть С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(</w:t>
      </w:r>
      <w:r w:rsidR="00233860">
        <w:rPr>
          <w:rFonts w:ascii="Times New Roman" w:hAnsi="Times New Roman" w:cs="Times New Roman"/>
          <w:b/>
          <w:i/>
          <w:sz w:val="28"/>
          <w:szCs w:val="24"/>
        </w:rPr>
        <w:t>запишите полное решение каждого задания</w:t>
      </w:r>
      <w:r>
        <w:rPr>
          <w:rFonts w:ascii="Times New Roman" w:hAnsi="Times New Roman" w:cs="Times New Roman"/>
          <w:b/>
          <w:i/>
          <w:sz w:val="28"/>
          <w:szCs w:val="24"/>
        </w:rPr>
        <w:t>)</w:t>
      </w:r>
    </w:p>
    <w:p w:rsidR="000211FA" w:rsidRDefault="000211FA" w:rsidP="00BA0810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  <w:r w:rsidRPr="003C6B5C">
        <w:rPr>
          <w:rFonts w:ascii="Times New Roman" w:hAnsi="Times New Roman" w:cs="Times New Roman"/>
          <w:b/>
          <w:sz w:val="26"/>
          <w:szCs w:val="26"/>
        </w:rPr>
        <w:t>С1.</w:t>
      </w:r>
      <w:r w:rsidRPr="003C6B5C">
        <w:rPr>
          <w:rFonts w:ascii="Times New Roman" w:hAnsi="Times New Roman" w:cs="Times New Roman"/>
          <w:sz w:val="26"/>
          <w:szCs w:val="26"/>
        </w:rPr>
        <w:t xml:space="preserve"> </w:t>
      </w:r>
      <w:r w:rsidR="00233860">
        <w:rPr>
          <w:rFonts w:ascii="Times New Roman" w:hAnsi="Times New Roman" w:cs="Times New Roman"/>
          <w:sz w:val="26"/>
          <w:szCs w:val="26"/>
        </w:rPr>
        <w:t>Найдите значение выражения:</w:t>
      </w:r>
      <w:r w:rsidR="00BA0810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48:45-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6"/>
              </w:rPr>
              <m:t xml:space="preserve"> ∙2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11</m:t>
                </m:r>
              </m:den>
            </m:f>
            <m:r>
              <w:rPr>
                <w:rFonts w:ascii="Cambria Math" w:hAnsi="Cambria Math" w:cs="Times New Roman"/>
                <w:sz w:val="28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6"/>
          </w:rPr>
          <m:t xml:space="preserve"> :0,04∙0,3. </m:t>
        </m:r>
      </m:oMath>
    </w:p>
    <w:p w:rsidR="00BA0810" w:rsidRDefault="00BA0810" w:rsidP="00BA0810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С2</w:t>
      </w:r>
      <w:r w:rsidRPr="00BA0810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 xml:space="preserve"> На шахте «Сердце Донбасса» выкачивают воду из шахты дв</w:t>
      </w:r>
      <w:r w:rsidR="00605B50">
        <w:rPr>
          <w:rFonts w:ascii="Times New Roman" w:hAnsi="Times New Roman" w:cs="Times New Roman"/>
          <w:sz w:val="28"/>
          <w:szCs w:val="26"/>
        </w:rPr>
        <w:t>а насоса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  <w:r w:rsidR="00605B50">
        <w:rPr>
          <w:rFonts w:ascii="Times New Roman" w:hAnsi="Times New Roman" w:cs="Times New Roman"/>
          <w:sz w:val="28"/>
          <w:szCs w:val="26"/>
        </w:rPr>
        <w:t>Первый насос выкачает норму за 45 минут, а второй – за 30 минут. За сколько минут оба насоса при совместной работе выкачают воды?</w:t>
      </w:r>
    </w:p>
    <w:p w:rsidR="00605B50" w:rsidRDefault="00605B50" w:rsidP="00BA0810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С3</w:t>
      </w:r>
      <w:r w:rsidRPr="00605B50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 xml:space="preserve"> Расстояние между двумя железнодорожными станциями 440 км. Из одной станции одновременно навстречу друг другу выехали два поезда, один со скоростью 63,7 км/ч, а второй – 58,5 км/ч. Каким будет расстояние между поездами через 4 часа?</w:t>
      </w:r>
    </w:p>
    <w:p w:rsidR="00BA0810" w:rsidRPr="00BA0810" w:rsidRDefault="00BA0810" w:rsidP="00BA0810">
      <w:pPr>
        <w:spacing w:after="0"/>
        <w:ind w:left="-1134" w:right="-284"/>
        <w:rPr>
          <w:rFonts w:ascii="Times New Roman" w:hAnsi="Times New Roman" w:cs="Times New Roman"/>
          <w:sz w:val="28"/>
          <w:szCs w:val="26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p w:rsidR="00605B50" w:rsidRDefault="00605B50" w:rsidP="00605B50">
      <w:pPr>
        <w:ind w:left="-1134" w:right="-284"/>
        <w:jc w:val="center"/>
        <w:rPr>
          <w:rFonts w:ascii="Times New Roman" w:hAnsi="Times New Roman" w:cs="Times New Roman"/>
          <w:b/>
          <w:sz w:val="28"/>
        </w:rPr>
      </w:pPr>
    </w:p>
    <w:sectPr w:rsidR="00605B50" w:rsidSect="00021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4051A"/>
    <w:multiLevelType w:val="hybridMultilevel"/>
    <w:tmpl w:val="B3987F5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7"/>
    <w:rsid w:val="000211FA"/>
    <w:rsid w:val="00086265"/>
    <w:rsid w:val="00233860"/>
    <w:rsid w:val="0023480C"/>
    <w:rsid w:val="00235FD9"/>
    <w:rsid w:val="002477EA"/>
    <w:rsid w:val="003200DD"/>
    <w:rsid w:val="00605B50"/>
    <w:rsid w:val="00647FAF"/>
    <w:rsid w:val="00681CF7"/>
    <w:rsid w:val="0074207B"/>
    <w:rsid w:val="00767E88"/>
    <w:rsid w:val="008A7C65"/>
    <w:rsid w:val="00B338D4"/>
    <w:rsid w:val="00B41D89"/>
    <w:rsid w:val="00BA0810"/>
    <w:rsid w:val="00CB0AEC"/>
    <w:rsid w:val="00E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D621-76CC-4903-B6F7-03D57EB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F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42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7FAF"/>
    <w:rPr>
      <w:color w:val="808080"/>
    </w:rPr>
  </w:style>
  <w:style w:type="table" w:styleId="a4">
    <w:name w:val="Table Grid"/>
    <w:basedOn w:val="a1"/>
    <w:uiPriority w:val="39"/>
    <w:rsid w:val="0032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2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420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2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authorsnxiwj">
    <w:name w:val="head_authors__nxiwj"/>
    <w:basedOn w:val="a"/>
    <w:rsid w:val="0074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2025-01-06T06:27:00Z</dcterms:created>
  <dcterms:modified xsi:type="dcterms:W3CDTF">2025-01-10T13:53:00Z</dcterms:modified>
</cp:coreProperties>
</file>