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E2" w:rsidRDefault="00124BE2" w:rsidP="00124B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124BE2" w:rsidRDefault="00124BE2" w:rsidP="00124B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 8 пгт. Атиг</w:t>
      </w:r>
    </w:p>
    <w:p w:rsidR="00124BE2" w:rsidRDefault="00124BE2" w:rsidP="00124BE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24BE2" w:rsidRDefault="00124BE2" w:rsidP="00124BE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24BE2" w:rsidRDefault="00124BE2" w:rsidP="00124BE2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124BE2" w:rsidRDefault="00124BE2" w:rsidP="00124BE2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124BE2" w:rsidRDefault="00124BE2" w:rsidP="00124BE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ПРИНЯТА:                                                                 </w:t>
      </w:r>
      <w:r w:rsidR="00C84624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УТВЕРЖДЕНА:</w:t>
      </w:r>
    </w:p>
    <w:p w:rsidR="009627B6" w:rsidRDefault="009627B6" w:rsidP="00124BE2">
      <w:r>
        <w:t>Школьным</w:t>
      </w:r>
    </w:p>
    <w:p w:rsidR="00124BE2" w:rsidRPr="00E84AA2" w:rsidRDefault="00124BE2" w:rsidP="00124BE2">
      <w:r w:rsidRPr="00E84AA2">
        <w:t>методическим объединением                                                         приказом директора от 24.12.2024 № 279-ОД.</w:t>
      </w:r>
    </w:p>
    <w:p w:rsidR="00C84624" w:rsidRDefault="00C84624" w:rsidP="00C84624">
      <w:r>
        <w:t>естественно - научных и математических предметов</w:t>
      </w:r>
    </w:p>
    <w:p w:rsidR="00124BE2" w:rsidRPr="00E84AA2" w:rsidRDefault="00124BE2" w:rsidP="00124BE2">
      <w:r w:rsidRPr="00E84AA2">
        <w:t>протокол от 23.12.2024 № 2</w:t>
      </w:r>
    </w:p>
    <w:p w:rsidR="00124BE2" w:rsidRPr="00E84AA2" w:rsidRDefault="00124BE2" w:rsidP="00124BE2"/>
    <w:p w:rsidR="00124BE2" w:rsidRPr="007B1CD0" w:rsidRDefault="00124BE2" w:rsidP="00124BE2"/>
    <w:p w:rsidR="00124BE2" w:rsidRPr="007B1CD0" w:rsidRDefault="00124BE2" w:rsidP="00124BE2"/>
    <w:p w:rsidR="00124BE2" w:rsidRPr="007B1CD0" w:rsidRDefault="00124BE2" w:rsidP="00124BE2"/>
    <w:p w:rsidR="00124BE2" w:rsidRPr="007B1CD0" w:rsidRDefault="00124BE2" w:rsidP="00124BE2"/>
    <w:p w:rsidR="00124BE2" w:rsidRDefault="00124BE2" w:rsidP="00124BE2"/>
    <w:p w:rsidR="00124BE2" w:rsidRDefault="00124BE2" w:rsidP="00124BE2">
      <w:bookmarkStart w:id="0" w:name="_GoBack"/>
      <w:bookmarkEnd w:id="0"/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Pr="009E0C7C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Демоверсия </w:t>
      </w:r>
      <w:r w:rsidRPr="009E0C7C">
        <w:rPr>
          <w:sz w:val="28"/>
          <w:szCs w:val="28"/>
        </w:rPr>
        <w:t>комплексной работы</w:t>
      </w:r>
    </w:p>
    <w:p w:rsidR="00124BE2" w:rsidRPr="009E0C7C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  <w:r w:rsidRPr="009E0C7C">
        <w:rPr>
          <w:sz w:val="28"/>
          <w:szCs w:val="28"/>
        </w:rPr>
        <w:t>по физике</w:t>
      </w: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промежуточной аттестации</w:t>
      </w: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 11 класса.</w:t>
      </w: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B17D07" w:rsidRDefault="00B17D07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B17D07" w:rsidRPr="00FC18E9" w:rsidRDefault="00B17D07" w:rsidP="00B17D07">
      <w:pPr>
        <w:ind w:lef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Комплексная работа по физике, 11</w:t>
      </w:r>
      <w:r w:rsidRPr="00FC18E9">
        <w:rPr>
          <w:b/>
          <w:sz w:val="24"/>
          <w:szCs w:val="24"/>
        </w:rPr>
        <w:t xml:space="preserve"> класс.</w:t>
      </w:r>
    </w:p>
    <w:p w:rsidR="00B17D07" w:rsidRPr="00B17D07" w:rsidRDefault="00B17D07" w:rsidP="00124BE2">
      <w:pPr>
        <w:pStyle w:val="a3"/>
        <w:spacing w:after="150" w:line="300" w:lineRule="atLeast"/>
        <w:rPr>
          <w:bCs/>
          <w:iCs/>
          <w:color w:val="333333"/>
        </w:rPr>
      </w:pPr>
    </w:p>
    <w:p w:rsidR="00B17D07" w:rsidRDefault="00124BE2" w:rsidP="00B17D07">
      <w:pPr>
        <w:tabs>
          <w:tab w:val="left" w:pos="1959"/>
        </w:tabs>
        <w:jc w:val="center"/>
        <w:rPr>
          <w:sz w:val="28"/>
          <w:szCs w:val="28"/>
        </w:rPr>
      </w:pPr>
      <w:r w:rsidRPr="00B17D07">
        <w:rPr>
          <w:bCs/>
          <w:iCs/>
          <w:color w:val="333333"/>
          <w:sz w:val="24"/>
          <w:szCs w:val="24"/>
        </w:rPr>
        <w:t>Комплексная работа предполагает проверку знаний обучающихся по всем темам курса физики11 класса на базовом уровне.</w:t>
      </w:r>
      <w:r w:rsidR="00B17D07">
        <w:rPr>
          <w:bCs/>
          <w:iCs/>
          <w:color w:val="333333"/>
        </w:rPr>
        <w:t xml:space="preserve">  </w:t>
      </w:r>
      <w:r w:rsidRPr="00E52ECF">
        <w:rPr>
          <w:bCs/>
          <w:iCs/>
          <w:color w:val="333333"/>
        </w:rPr>
        <w:t xml:space="preserve"> </w:t>
      </w:r>
      <w:r w:rsidR="00B17D07">
        <w:rPr>
          <w:sz w:val="24"/>
          <w:szCs w:val="24"/>
        </w:rPr>
        <w:t>Всего заданий - 18</w:t>
      </w:r>
      <w:r w:rsidR="00B17D07" w:rsidRPr="008362E4">
        <w:rPr>
          <w:sz w:val="24"/>
          <w:szCs w:val="24"/>
        </w:rPr>
        <w:t>,  из них по тип</w:t>
      </w:r>
      <w:r w:rsidR="0041264A">
        <w:rPr>
          <w:sz w:val="24"/>
          <w:szCs w:val="24"/>
        </w:rPr>
        <w:t>у заданий: с выбором ответа - 11, с кратким ответом - 3</w:t>
      </w:r>
      <w:r w:rsidR="00B17D07" w:rsidRPr="008362E4">
        <w:rPr>
          <w:sz w:val="24"/>
          <w:szCs w:val="24"/>
        </w:rPr>
        <w:t>, с развернутым от</w:t>
      </w:r>
      <w:r w:rsidR="00B17D07">
        <w:rPr>
          <w:sz w:val="24"/>
          <w:szCs w:val="24"/>
        </w:rPr>
        <w:t xml:space="preserve">ветом- 4; </w:t>
      </w:r>
      <w:r w:rsidR="0041264A">
        <w:rPr>
          <w:sz w:val="24"/>
          <w:szCs w:val="24"/>
        </w:rPr>
        <w:t>Максимальный балл за работу - 30</w:t>
      </w:r>
      <w:r w:rsidR="00B17D07" w:rsidRPr="008362E4">
        <w:rPr>
          <w:sz w:val="24"/>
          <w:szCs w:val="24"/>
        </w:rPr>
        <w:t>. Общее врем</w:t>
      </w:r>
      <w:r w:rsidR="00B17D07">
        <w:rPr>
          <w:sz w:val="24"/>
          <w:szCs w:val="24"/>
        </w:rPr>
        <w:t>я в</w:t>
      </w:r>
      <w:r w:rsidR="0041264A">
        <w:rPr>
          <w:sz w:val="24"/>
          <w:szCs w:val="24"/>
        </w:rPr>
        <w:t>ыполнения работы - 5</w:t>
      </w:r>
      <w:r w:rsidR="00B17D07">
        <w:rPr>
          <w:sz w:val="24"/>
          <w:szCs w:val="24"/>
        </w:rPr>
        <w:t>0</w:t>
      </w:r>
      <w:r w:rsidR="00B17D07" w:rsidRPr="008362E4">
        <w:rPr>
          <w:sz w:val="24"/>
          <w:szCs w:val="24"/>
        </w:rPr>
        <w:t xml:space="preserve"> мин.</w:t>
      </w:r>
    </w:p>
    <w:p w:rsidR="00124BE2" w:rsidRDefault="00124BE2" w:rsidP="00124BE2">
      <w:pPr>
        <w:pStyle w:val="a3"/>
        <w:spacing w:after="150" w:line="300" w:lineRule="atLeast"/>
        <w:rPr>
          <w:bCs/>
          <w:iCs/>
          <w:color w:val="333333"/>
        </w:rPr>
      </w:pPr>
      <w:r w:rsidRPr="00E52ECF">
        <w:rPr>
          <w:bCs/>
          <w:iCs/>
          <w:color w:val="333333"/>
        </w:rPr>
        <w:t xml:space="preserve">В работу включены задания по темам: </w:t>
      </w:r>
    </w:p>
    <w:tbl>
      <w:tblPr>
        <w:tblStyle w:val="a4"/>
        <w:tblW w:w="0" w:type="auto"/>
        <w:tblLook w:val="04A0"/>
      </w:tblPr>
      <w:tblGrid>
        <w:gridCol w:w="4785"/>
        <w:gridCol w:w="1702"/>
      </w:tblGrid>
      <w:tr w:rsidR="00124BE2" w:rsidTr="008C61FF">
        <w:tc>
          <w:tcPr>
            <w:tcW w:w="4785" w:type="dxa"/>
          </w:tcPr>
          <w:p w:rsidR="00124BE2" w:rsidRPr="00E52ECF" w:rsidRDefault="00124BE2" w:rsidP="008C61FF">
            <w:pPr>
              <w:pStyle w:val="a3"/>
              <w:spacing w:after="150" w:line="300" w:lineRule="atLeast"/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</w:pPr>
            <w:r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Тема курса физики 11 класса</w:t>
            </w:r>
          </w:p>
        </w:tc>
        <w:tc>
          <w:tcPr>
            <w:tcW w:w="1702" w:type="dxa"/>
          </w:tcPr>
          <w:p w:rsidR="00124BE2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№№ заданий</w:t>
            </w:r>
          </w:p>
        </w:tc>
      </w:tr>
      <w:tr w:rsidR="00124BE2" w:rsidTr="008C61FF">
        <w:tc>
          <w:tcPr>
            <w:tcW w:w="4785" w:type="dxa"/>
          </w:tcPr>
          <w:p w:rsidR="00124BE2" w:rsidRPr="00E52ECF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Магнитное поле</w:t>
            </w:r>
          </w:p>
        </w:tc>
        <w:tc>
          <w:tcPr>
            <w:tcW w:w="1702" w:type="dxa"/>
          </w:tcPr>
          <w:p w:rsidR="00124BE2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1-3</w:t>
            </w:r>
          </w:p>
        </w:tc>
      </w:tr>
      <w:tr w:rsidR="00124BE2" w:rsidTr="008C61FF">
        <w:tc>
          <w:tcPr>
            <w:tcW w:w="4785" w:type="dxa"/>
          </w:tcPr>
          <w:p w:rsidR="00124BE2" w:rsidRPr="00E52ECF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Электромагнитная индукция.</w:t>
            </w:r>
          </w:p>
        </w:tc>
        <w:tc>
          <w:tcPr>
            <w:tcW w:w="1702" w:type="dxa"/>
          </w:tcPr>
          <w:p w:rsidR="00124BE2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4-6</w:t>
            </w:r>
          </w:p>
        </w:tc>
      </w:tr>
      <w:tr w:rsidR="00124BE2" w:rsidTr="008C61FF">
        <w:tc>
          <w:tcPr>
            <w:tcW w:w="4785" w:type="dxa"/>
          </w:tcPr>
          <w:p w:rsidR="00124BE2" w:rsidRPr="00E52ECF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Колебания и волны</w:t>
            </w:r>
          </w:p>
        </w:tc>
        <w:tc>
          <w:tcPr>
            <w:tcW w:w="1702" w:type="dxa"/>
          </w:tcPr>
          <w:p w:rsidR="00124BE2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7-9</w:t>
            </w:r>
          </w:p>
        </w:tc>
      </w:tr>
      <w:tr w:rsidR="00124BE2" w:rsidTr="008C61FF">
        <w:tc>
          <w:tcPr>
            <w:tcW w:w="4785" w:type="dxa"/>
          </w:tcPr>
          <w:p w:rsidR="00124BE2" w:rsidRPr="00E52ECF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Оптика</w:t>
            </w:r>
          </w:p>
        </w:tc>
        <w:tc>
          <w:tcPr>
            <w:tcW w:w="1702" w:type="dxa"/>
          </w:tcPr>
          <w:p w:rsidR="00124BE2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10-12</w:t>
            </w:r>
          </w:p>
        </w:tc>
      </w:tr>
      <w:tr w:rsidR="00124BE2" w:rsidTr="008C61FF">
        <w:tc>
          <w:tcPr>
            <w:tcW w:w="4785" w:type="dxa"/>
          </w:tcPr>
          <w:p w:rsidR="00124BE2" w:rsidRPr="00E52ECF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Излучения и спектры.</w:t>
            </w:r>
          </w:p>
        </w:tc>
        <w:tc>
          <w:tcPr>
            <w:tcW w:w="1702" w:type="dxa"/>
          </w:tcPr>
          <w:p w:rsidR="00124BE2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13-15</w:t>
            </w:r>
          </w:p>
        </w:tc>
      </w:tr>
      <w:tr w:rsidR="00124BE2" w:rsidTr="008C61FF">
        <w:tc>
          <w:tcPr>
            <w:tcW w:w="4785" w:type="dxa"/>
          </w:tcPr>
          <w:p w:rsidR="00124BE2" w:rsidRPr="00E52ECF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Физика атома и атомного ядра.</w:t>
            </w:r>
          </w:p>
        </w:tc>
        <w:tc>
          <w:tcPr>
            <w:tcW w:w="1702" w:type="dxa"/>
          </w:tcPr>
          <w:p w:rsidR="00124BE2" w:rsidRDefault="00124BE2" w:rsidP="008C61FF">
            <w:pPr>
              <w:pStyle w:val="a3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16-18</w:t>
            </w:r>
          </w:p>
        </w:tc>
      </w:tr>
    </w:tbl>
    <w:p w:rsidR="00124BE2" w:rsidRPr="00124BE2" w:rsidRDefault="00124BE2" w:rsidP="00124BE2">
      <w:pPr>
        <w:pStyle w:val="a3"/>
        <w:spacing w:after="150" w:line="300" w:lineRule="atLeast"/>
        <w:rPr>
          <w:rFonts w:ascii="&amp;quot" w:hAnsi="&amp;quot"/>
          <w:bCs/>
          <w:iCs/>
          <w:color w:val="333333"/>
        </w:rPr>
      </w:pPr>
      <w:r w:rsidRPr="00124BE2">
        <w:rPr>
          <w:rFonts w:ascii="&amp;quot" w:hAnsi="&amp;quot"/>
          <w:bCs/>
          <w:iCs/>
          <w:color w:val="333333"/>
        </w:rPr>
        <w:t>Критерии оценивания:</w:t>
      </w:r>
    </w:p>
    <w:p w:rsidR="00124BE2" w:rsidRPr="00124BE2" w:rsidRDefault="00124BE2" w:rsidP="00124BE2">
      <w:pPr>
        <w:rPr>
          <w:sz w:val="24"/>
          <w:szCs w:val="24"/>
        </w:rPr>
      </w:pPr>
      <w:r w:rsidRPr="00124BE2">
        <w:rPr>
          <w:sz w:val="24"/>
          <w:szCs w:val="24"/>
        </w:rPr>
        <w:t>«5»</w:t>
      </w:r>
      <w:r w:rsidR="00B17D07">
        <w:rPr>
          <w:sz w:val="24"/>
          <w:szCs w:val="24"/>
        </w:rPr>
        <w:t xml:space="preserve"> </w:t>
      </w:r>
      <w:r w:rsidRPr="00124BE2">
        <w:rPr>
          <w:sz w:val="24"/>
          <w:szCs w:val="24"/>
        </w:rPr>
        <w:t xml:space="preserve">- </w:t>
      </w:r>
      <w:r w:rsidR="00B17D07">
        <w:rPr>
          <w:sz w:val="24"/>
          <w:szCs w:val="24"/>
        </w:rPr>
        <w:t>29 -</w:t>
      </w:r>
      <w:r w:rsidRPr="00124BE2">
        <w:rPr>
          <w:sz w:val="24"/>
          <w:szCs w:val="24"/>
        </w:rPr>
        <w:t xml:space="preserve">30б   </w:t>
      </w:r>
    </w:p>
    <w:p w:rsidR="00124BE2" w:rsidRPr="00124BE2" w:rsidRDefault="00124BE2" w:rsidP="00124BE2">
      <w:pPr>
        <w:rPr>
          <w:sz w:val="24"/>
          <w:szCs w:val="24"/>
        </w:rPr>
      </w:pPr>
      <w:r w:rsidRPr="00124BE2">
        <w:rPr>
          <w:sz w:val="24"/>
          <w:szCs w:val="24"/>
        </w:rPr>
        <w:t xml:space="preserve">«4»  </w:t>
      </w:r>
      <w:r w:rsidR="00B17D07">
        <w:rPr>
          <w:sz w:val="24"/>
          <w:szCs w:val="24"/>
        </w:rPr>
        <w:t xml:space="preserve">- </w:t>
      </w:r>
      <w:r w:rsidRPr="00124BE2">
        <w:rPr>
          <w:sz w:val="24"/>
          <w:szCs w:val="24"/>
        </w:rPr>
        <w:t>24</w:t>
      </w:r>
      <w:r w:rsidR="00B17D07">
        <w:rPr>
          <w:sz w:val="24"/>
          <w:szCs w:val="24"/>
        </w:rPr>
        <w:t xml:space="preserve"> </w:t>
      </w:r>
      <w:r w:rsidRPr="00124BE2">
        <w:rPr>
          <w:sz w:val="24"/>
          <w:szCs w:val="24"/>
        </w:rPr>
        <w:t>-2</w:t>
      </w:r>
      <w:r w:rsidR="00B17D07">
        <w:rPr>
          <w:sz w:val="24"/>
          <w:szCs w:val="24"/>
        </w:rPr>
        <w:t>8</w:t>
      </w:r>
      <w:r w:rsidRPr="00124BE2">
        <w:rPr>
          <w:sz w:val="24"/>
          <w:szCs w:val="24"/>
        </w:rPr>
        <w:t>б</w:t>
      </w:r>
    </w:p>
    <w:p w:rsidR="00124BE2" w:rsidRPr="00124BE2" w:rsidRDefault="00124BE2" w:rsidP="00124BE2">
      <w:pPr>
        <w:rPr>
          <w:sz w:val="24"/>
          <w:szCs w:val="24"/>
        </w:rPr>
      </w:pPr>
      <w:r w:rsidRPr="00124BE2">
        <w:rPr>
          <w:sz w:val="24"/>
          <w:szCs w:val="24"/>
        </w:rPr>
        <w:t xml:space="preserve">«3»  </w:t>
      </w:r>
      <w:r w:rsidR="00B17D07">
        <w:rPr>
          <w:sz w:val="24"/>
          <w:szCs w:val="24"/>
        </w:rPr>
        <w:t>-</w:t>
      </w:r>
      <w:r w:rsidRPr="00124BE2">
        <w:rPr>
          <w:sz w:val="24"/>
          <w:szCs w:val="24"/>
        </w:rPr>
        <w:t xml:space="preserve"> 18</w:t>
      </w:r>
      <w:r w:rsidR="00B17D07">
        <w:rPr>
          <w:sz w:val="24"/>
          <w:szCs w:val="24"/>
        </w:rPr>
        <w:t xml:space="preserve"> </w:t>
      </w:r>
      <w:r w:rsidRPr="00124BE2">
        <w:rPr>
          <w:sz w:val="24"/>
          <w:szCs w:val="24"/>
        </w:rPr>
        <w:t>-</w:t>
      </w:r>
      <w:r w:rsidR="00B17D07">
        <w:rPr>
          <w:sz w:val="24"/>
          <w:szCs w:val="24"/>
        </w:rPr>
        <w:t xml:space="preserve"> </w:t>
      </w:r>
      <w:r w:rsidRPr="00124BE2">
        <w:rPr>
          <w:sz w:val="24"/>
          <w:szCs w:val="24"/>
        </w:rPr>
        <w:t>23 б</w:t>
      </w:r>
    </w:p>
    <w:p w:rsidR="00124BE2" w:rsidRPr="00124BE2" w:rsidRDefault="00124BE2" w:rsidP="00124BE2">
      <w:pPr>
        <w:rPr>
          <w:sz w:val="24"/>
          <w:szCs w:val="24"/>
        </w:rPr>
      </w:pPr>
      <w:r w:rsidRPr="00124BE2">
        <w:rPr>
          <w:sz w:val="24"/>
          <w:szCs w:val="24"/>
        </w:rPr>
        <w:t>«2»</w:t>
      </w:r>
      <w:r w:rsidR="00B17D07">
        <w:rPr>
          <w:sz w:val="24"/>
          <w:szCs w:val="24"/>
        </w:rPr>
        <w:t xml:space="preserve"> </w:t>
      </w:r>
      <w:r w:rsidRPr="00124BE2">
        <w:rPr>
          <w:sz w:val="24"/>
          <w:szCs w:val="24"/>
        </w:rPr>
        <w:t>- менее 18 б</w:t>
      </w: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6060"/>
        </w:tabs>
        <w:jc w:val="center"/>
        <w:rPr>
          <w:b/>
          <w:sz w:val="24"/>
          <w:szCs w:val="24"/>
        </w:rPr>
      </w:pPr>
      <w:r w:rsidRPr="00124BE2">
        <w:rPr>
          <w:b/>
          <w:sz w:val="24"/>
          <w:szCs w:val="24"/>
        </w:rPr>
        <w:t>Вариант№1</w:t>
      </w:r>
    </w:p>
    <w:p w:rsidR="00124BE2" w:rsidRPr="00124BE2" w:rsidRDefault="00124BE2" w:rsidP="00124BE2">
      <w:pPr>
        <w:tabs>
          <w:tab w:val="left" w:pos="6060"/>
        </w:tabs>
        <w:jc w:val="center"/>
        <w:rPr>
          <w:b/>
          <w:sz w:val="24"/>
          <w:szCs w:val="24"/>
        </w:rPr>
      </w:pPr>
    </w:p>
    <w:p w:rsidR="00124BE2" w:rsidRPr="0062384B" w:rsidRDefault="00124BE2" w:rsidP="00124BE2">
      <w:pPr>
        <w:pStyle w:val="a5"/>
        <w:numPr>
          <w:ilvl w:val="0"/>
          <w:numId w:val="1"/>
        </w:num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62384B">
        <w:rPr>
          <w:rFonts w:ascii="Times New Roman" w:hAnsi="Times New Roman" w:cs="Times New Roman"/>
          <w:color w:val="000000"/>
          <w:sz w:val="24"/>
          <w:szCs w:val="24"/>
        </w:rPr>
        <w:t xml:space="preserve">Длина активной части проводника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 xml:space="preserve"> см. Угол между направлением тока и индукцией магнитного поля равен 90</w:t>
      </w:r>
      <w:r w:rsidRPr="0062384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>. С какой си</w:t>
      </w:r>
      <w:r>
        <w:rPr>
          <w:rFonts w:ascii="Times New Roman" w:hAnsi="Times New Roman" w:cs="Times New Roman"/>
          <w:color w:val="000000"/>
          <w:sz w:val="24"/>
          <w:szCs w:val="24"/>
        </w:rPr>
        <w:t>лой магнитное поле с индукцией 5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>0мТл действует на пр</w:t>
      </w:r>
      <w:r>
        <w:rPr>
          <w:rFonts w:ascii="Times New Roman" w:hAnsi="Times New Roman" w:cs="Times New Roman"/>
          <w:color w:val="000000"/>
          <w:sz w:val="24"/>
          <w:szCs w:val="24"/>
        </w:rPr>
        <w:t>оводник, если сила тока в нем 10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 xml:space="preserve"> А?</w:t>
      </w:r>
    </w:p>
    <w:p w:rsidR="00124BE2" w:rsidRPr="007A0519" w:rsidRDefault="00124BE2" w:rsidP="00124BE2">
      <w:pPr>
        <w:pStyle w:val="a5"/>
        <w:numPr>
          <w:ilvl w:val="0"/>
          <w:numId w:val="1"/>
        </w:num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62384B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Определите индуктивность катушки, которую при силе тока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>А пронизывает магнитный поток 120мВб</w:t>
      </w:r>
      <w:r>
        <w:rPr>
          <w:color w:val="000000"/>
        </w:rPr>
        <w:t>.</w:t>
      </w:r>
    </w:p>
    <w:p w:rsidR="00124BE2" w:rsidRPr="007A0519" w:rsidRDefault="00124BE2" w:rsidP="00124BE2">
      <w:pPr>
        <w:pStyle w:val="a5"/>
        <w:numPr>
          <w:ilvl w:val="0"/>
          <w:numId w:val="1"/>
        </w:num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А.</w:t>
      </w:r>
      <w:r w:rsidRPr="007A05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Магнитный поток                              1. Тл 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Б. Магнитная индукция                          2. Дж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В. Индуктивность                                   3. Гн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4. Вб</w:t>
      </w:r>
    </w:p>
    <w:tbl>
      <w:tblPr>
        <w:tblStyle w:val="a4"/>
        <w:tblW w:w="0" w:type="auto"/>
        <w:tblLook w:val="04A0"/>
      </w:tblPr>
      <w:tblGrid>
        <w:gridCol w:w="675"/>
        <w:gridCol w:w="709"/>
        <w:gridCol w:w="709"/>
      </w:tblGrid>
      <w:tr w:rsidR="00124BE2" w:rsidTr="008C61FF">
        <w:tc>
          <w:tcPr>
            <w:tcW w:w="675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124BE2" w:rsidTr="008C61FF">
        <w:tc>
          <w:tcPr>
            <w:tcW w:w="675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</w:p>
        </w:tc>
      </w:tr>
    </w:tbl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Pr="00144CE7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  <w:r>
        <w:rPr>
          <w:sz w:val="24"/>
          <w:szCs w:val="24"/>
        </w:rPr>
        <w:t>4.</w:t>
      </w:r>
      <w:r w:rsidRPr="004B3FE3">
        <w:rPr>
          <w:color w:val="000000"/>
          <w:sz w:val="24"/>
          <w:szCs w:val="24"/>
        </w:rPr>
        <w:t xml:space="preserve"> Один раз металлическое кольцо падает на стоящий вертикально полосовой магнит так, что надевается на него, второй раз так, что пролетает мимо него. Плоскость кольца в обоих случаях горизонтальна. Ток в кольце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24BE2" w:rsidRPr="004B3FE3" w:rsidTr="008C61FF">
        <w:trPr>
          <w:tblCellSpacing w:w="15" w:type="dxa"/>
        </w:trPr>
        <w:tc>
          <w:tcPr>
            <w:tcW w:w="5000" w:type="pct"/>
            <w:shd w:val="clear" w:color="auto" w:fill="FFFFFF" w:themeFill="background1"/>
            <w:hideMark/>
          </w:tcPr>
          <w:p w:rsidR="00124BE2" w:rsidRPr="004B3FE3" w:rsidRDefault="00124BE2" w:rsidP="008C61FF">
            <w:pPr>
              <w:spacing w:before="60" w:after="100" w:afterAutospacing="1" w:line="220" w:lineRule="atLeast"/>
              <w:rPr>
                <w:color w:val="000000"/>
                <w:sz w:val="24"/>
                <w:szCs w:val="24"/>
              </w:rPr>
            </w:pPr>
          </w:p>
        </w:tc>
      </w:tr>
      <w:tr w:rsidR="00124BE2" w:rsidRPr="004B3FE3" w:rsidTr="008C61FF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124BE2" w:rsidRPr="004B3FE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4B3FE3" w:rsidRDefault="00124BE2" w:rsidP="008C61FF">
                  <w:pPr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4B3FE3" w:rsidRDefault="00124BE2" w:rsidP="008C61FF">
                  <w:pPr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> </w:t>
                  </w:r>
                  <w:r w:rsidRPr="004B3FE3">
                    <w:rPr>
                      <w:b/>
                      <w:bCs/>
                      <w:sz w:val="24"/>
                      <w:szCs w:val="24"/>
                    </w:rPr>
                    <w:t>1)</w:t>
                  </w:r>
                  <w:r w:rsidRPr="004B3FE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4B3FE3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 xml:space="preserve">возникает в обоих случаях </w:t>
                  </w:r>
                </w:p>
              </w:tc>
            </w:tr>
            <w:tr w:rsidR="00124BE2" w:rsidRPr="004B3FE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4B3FE3" w:rsidRDefault="00124BE2" w:rsidP="008C61FF">
                  <w:pPr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4B3FE3" w:rsidRDefault="00124BE2" w:rsidP="008C61FF">
                  <w:pPr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> </w:t>
                  </w:r>
                  <w:r w:rsidRPr="004B3FE3">
                    <w:rPr>
                      <w:b/>
                      <w:bCs/>
                      <w:sz w:val="24"/>
                      <w:szCs w:val="24"/>
                    </w:rPr>
                    <w:t>2)</w:t>
                  </w:r>
                  <w:r w:rsidRPr="004B3FE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4B3FE3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>не возникает ни в одном из случаев</w:t>
                  </w:r>
                </w:p>
              </w:tc>
            </w:tr>
            <w:tr w:rsidR="00124BE2" w:rsidRPr="004B3FE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4B3FE3" w:rsidRDefault="00124BE2" w:rsidP="008C61FF">
                  <w:pPr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4B3FE3" w:rsidRDefault="00124BE2" w:rsidP="008C61FF">
                  <w:pPr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> </w:t>
                  </w:r>
                  <w:r w:rsidRPr="004B3FE3">
                    <w:rPr>
                      <w:b/>
                      <w:bCs/>
                      <w:sz w:val="24"/>
                      <w:szCs w:val="24"/>
                    </w:rPr>
                    <w:t>3)</w:t>
                  </w:r>
                  <w:r w:rsidRPr="004B3FE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4B3FE3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 xml:space="preserve">возникает только в первом случае            </w:t>
                  </w:r>
                </w:p>
              </w:tc>
            </w:tr>
            <w:tr w:rsidR="00124BE2" w:rsidRPr="004B3FE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4B3FE3" w:rsidRDefault="00124BE2" w:rsidP="008C61FF">
                  <w:pPr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4B3FE3" w:rsidRDefault="00124BE2" w:rsidP="008C61FF">
                  <w:pPr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> </w:t>
                  </w:r>
                  <w:r w:rsidRPr="004B3FE3">
                    <w:rPr>
                      <w:b/>
                      <w:bCs/>
                      <w:sz w:val="24"/>
                      <w:szCs w:val="24"/>
                    </w:rPr>
                    <w:t>4)</w:t>
                  </w:r>
                  <w:r w:rsidRPr="004B3FE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4B3FE3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 w:rsidRPr="004B3FE3">
                    <w:rPr>
                      <w:sz w:val="24"/>
                      <w:szCs w:val="24"/>
                    </w:rPr>
                    <w:t>возникает только во втором случае</w:t>
                  </w:r>
                </w:p>
              </w:tc>
            </w:tr>
          </w:tbl>
          <w:p w:rsidR="00124BE2" w:rsidRPr="004B3FE3" w:rsidRDefault="00124BE2" w:rsidP="008C61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24BE2" w:rsidRPr="00144CE7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Pr="00144CE7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  <w:r>
        <w:rPr>
          <w:sz w:val="24"/>
          <w:szCs w:val="24"/>
        </w:rPr>
        <w:t>5.</w:t>
      </w:r>
      <w:r w:rsidRPr="00131D48">
        <w:rPr>
          <w:color w:val="000000"/>
        </w:rPr>
        <w:t xml:space="preserve"> </w:t>
      </w:r>
      <w:r w:rsidRPr="00131D48">
        <w:rPr>
          <w:color w:val="000000"/>
          <w:sz w:val="24"/>
          <w:szCs w:val="24"/>
        </w:rPr>
        <w:t xml:space="preserve">Найдите ЭДС </w:t>
      </w:r>
      <w:r>
        <w:rPr>
          <w:color w:val="000000"/>
          <w:sz w:val="24"/>
          <w:szCs w:val="24"/>
        </w:rPr>
        <w:t>индукции в контуре, если за 0,01</w:t>
      </w:r>
      <w:r w:rsidRPr="00131D48">
        <w:rPr>
          <w:color w:val="000000"/>
          <w:sz w:val="24"/>
          <w:szCs w:val="24"/>
        </w:rPr>
        <w:t>с магнитный поток увеличился на 400 мВб.</w:t>
      </w:r>
    </w:p>
    <w:p w:rsidR="00124BE2" w:rsidRPr="00A36BE4" w:rsidRDefault="00124BE2" w:rsidP="00124BE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6.</w:t>
      </w:r>
      <w:r w:rsidRPr="00A36BE4">
        <w:rPr>
          <w:rFonts w:ascii="yandex-sans" w:hAnsi="yandex-sans"/>
          <w:color w:val="000000"/>
          <w:sz w:val="23"/>
          <w:szCs w:val="23"/>
        </w:rPr>
        <w:t xml:space="preserve"> </w:t>
      </w:r>
      <w:r w:rsidRPr="00A36BE4">
        <w:rPr>
          <w:color w:val="000000"/>
          <w:sz w:val="24"/>
          <w:szCs w:val="24"/>
        </w:rPr>
        <w:t>Электромагнитная индукция – это:</w:t>
      </w:r>
    </w:p>
    <w:p w:rsidR="00124BE2" w:rsidRPr="00A36BE4" w:rsidRDefault="00124BE2" w:rsidP="00124BE2">
      <w:pPr>
        <w:rPr>
          <w:color w:val="000000"/>
          <w:sz w:val="24"/>
          <w:szCs w:val="24"/>
        </w:rPr>
      </w:pPr>
      <w:r w:rsidRPr="00A36BE4">
        <w:rPr>
          <w:color w:val="000000"/>
          <w:sz w:val="24"/>
          <w:szCs w:val="24"/>
        </w:rPr>
        <w:t>1) явление, характеризующее действие магнитного поля на движущийся</w:t>
      </w:r>
    </w:p>
    <w:p w:rsidR="00124BE2" w:rsidRPr="00A36BE4" w:rsidRDefault="00124BE2" w:rsidP="00124BE2">
      <w:pPr>
        <w:rPr>
          <w:color w:val="000000"/>
          <w:sz w:val="24"/>
          <w:szCs w:val="24"/>
        </w:rPr>
      </w:pPr>
      <w:r w:rsidRPr="00A36BE4">
        <w:rPr>
          <w:color w:val="000000"/>
          <w:sz w:val="24"/>
          <w:szCs w:val="24"/>
        </w:rPr>
        <w:t>заряд;</w:t>
      </w:r>
    </w:p>
    <w:p w:rsidR="00124BE2" w:rsidRPr="00A36BE4" w:rsidRDefault="00124BE2" w:rsidP="00124BE2">
      <w:pPr>
        <w:rPr>
          <w:color w:val="000000"/>
          <w:sz w:val="24"/>
          <w:szCs w:val="24"/>
        </w:rPr>
      </w:pPr>
      <w:r w:rsidRPr="00A36BE4">
        <w:rPr>
          <w:color w:val="000000"/>
          <w:sz w:val="24"/>
          <w:szCs w:val="24"/>
        </w:rPr>
        <w:t>2) явление возникновения в замкнутом контуре электрического тока при</w:t>
      </w:r>
    </w:p>
    <w:p w:rsidR="00124BE2" w:rsidRPr="00A36BE4" w:rsidRDefault="00124BE2" w:rsidP="00124BE2">
      <w:pPr>
        <w:rPr>
          <w:color w:val="000000"/>
          <w:sz w:val="24"/>
          <w:szCs w:val="24"/>
        </w:rPr>
      </w:pPr>
      <w:r w:rsidRPr="00A36BE4">
        <w:rPr>
          <w:color w:val="000000"/>
          <w:sz w:val="24"/>
          <w:szCs w:val="24"/>
        </w:rPr>
        <w:t>изменении магнитного потока;</w:t>
      </w:r>
    </w:p>
    <w:p w:rsidR="00124BE2" w:rsidRPr="004B2D73" w:rsidRDefault="00124BE2" w:rsidP="00124BE2">
      <w:pPr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3)</w:t>
      </w:r>
      <w:r w:rsidRPr="004B2D73">
        <w:rPr>
          <w:rFonts w:ascii="yandex-sans" w:hAnsi="yandex-sans"/>
          <w:color w:val="000000"/>
          <w:sz w:val="23"/>
          <w:szCs w:val="23"/>
        </w:rPr>
        <w:t>явление, характеризующее действие магнитного поля на проводник с</w:t>
      </w:r>
    </w:p>
    <w:p w:rsidR="00124BE2" w:rsidRPr="004B2D73" w:rsidRDefault="00124BE2" w:rsidP="00124BE2">
      <w:pPr>
        <w:rPr>
          <w:rFonts w:ascii="yandex-sans" w:hAnsi="yandex-sans"/>
          <w:color w:val="000000"/>
          <w:sz w:val="23"/>
          <w:szCs w:val="23"/>
        </w:rPr>
      </w:pPr>
      <w:r w:rsidRPr="004B2D73">
        <w:rPr>
          <w:rFonts w:ascii="yandex-sans" w:hAnsi="yandex-sans"/>
          <w:color w:val="000000"/>
          <w:sz w:val="23"/>
          <w:szCs w:val="23"/>
        </w:rPr>
        <w:t>током.</w:t>
      </w: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Pr="00144CE7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  <w:r>
        <w:rPr>
          <w:sz w:val="24"/>
          <w:szCs w:val="24"/>
        </w:rPr>
        <w:t>7.</w:t>
      </w:r>
      <w:r w:rsidRPr="00416E87">
        <w:rPr>
          <w:color w:val="000000"/>
          <w:sz w:val="24"/>
          <w:szCs w:val="24"/>
        </w:rPr>
        <w:t xml:space="preserve"> Математический маятник совершает свободные гармонические колебания. Какую величину можно определить, если известны длина </w:t>
      </w:r>
      <w:r w:rsidRPr="00416E87">
        <w:rPr>
          <w:i/>
          <w:iCs/>
          <w:color w:val="000000"/>
          <w:sz w:val="24"/>
          <w:szCs w:val="24"/>
        </w:rPr>
        <w:t>l</w:t>
      </w:r>
      <w:r w:rsidRPr="00416E87">
        <w:rPr>
          <w:color w:val="000000"/>
          <w:sz w:val="24"/>
          <w:szCs w:val="24"/>
        </w:rPr>
        <w:t xml:space="preserve"> и период колебаний </w:t>
      </w:r>
      <w:r w:rsidRPr="00416E87">
        <w:rPr>
          <w:i/>
          <w:iCs/>
          <w:color w:val="000000"/>
          <w:sz w:val="24"/>
          <w:szCs w:val="24"/>
        </w:rPr>
        <w:t>T</w:t>
      </w:r>
      <w:r w:rsidRPr="00416E87">
        <w:rPr>
          <w:color w:val="000000"/>
          <w:sz w:val="24"/>
          <w:szCs w:val="24"/>
        </w:rPr>
        <w:t xml:space="preserve"> маятника?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24BE2" w:rsidRPr="00416E87" w:rsidTr="008C61FF">
        <w:trPr>
          <w:tblCellSpacing w:w="15" w:type="dxa"/>
        </w:trPr>
        <w:tc>
          <w:tcPr>
            <w:tcW w:w="5000" w:type="pct"/>
            <w:shd w:val="clear" w:color="auto" w:fill="FFFFFF" w:themeFill="background1"/>
            <w:hideMark/>
          </w:tcPr>
          <w:p w:rsidR="00124BE2" w:rsidRPr="00416E87" w:rsidRDefault="00124BE2" w:rsidP="008C61FF">
            <w:pPr>
              <w:spacing w:after="100" w:afterAutospacing="1" w:line="220" w:lineRule="atLeast"/>
              <w:rPr>
                <w:color w:val="000000"/>
                <w:sz w:val="24"/>
                <w:szCs w:val="24"/>
              </w:rPr>
            </w:pPr>
          </w:p>
        </w:tc>
      </w:tr>
      <w:tr w:rsidR="00124BE2" w:rsidRPr="00416E87" w:rsidTr="008C61FF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5"/>
              <w:gridCol w:w="387"/>
              <w:gridCol w:w="8733"/>
            </w:tblGrid>
            <w:tr w:rsidR="00124BE2" w:rsidRPr="00416E87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416E87" w:rsidRDefault="00124BE2" w:rsidP="008C61FF">
                  <w:r w:rsidRPr="00416E87"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416E87" w:rsidRDefault="00124BE2" w:rsidP="008C61FF">
                  <w:r w:rsidRPr="00416E87">
                    <w:t> </w:t>
                  </w:r>
                  <w:r w:rsidRPr="00416E87">
                    <w:rPr>
                      <w:b/>
                      <w:bCs/>
                    </w:rPr>
                    <w:t>1)</w:t>
                  </w:r>
                  <w:r w:rsidRPr="00416E87"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416E87" w:rsidRDefault="00124BE2" w:rsidP="008C61FF">
                  <w:pPr>
                    <w:spacing w:after="100" w:afterAutospacing="1" w:line="220" w:lineRule="atLeast"/>
                    <w:rPr>
                      <w:sz w:val="24"/>
                      <w:szCs w:val="24"/>
                    </w:rPr>
                  </w:pPr>
                  <w:r w:rsidRPr="00416E87">
                    <w:rPr>
                      <w:sz w:val="24"/>
                      <w:szCs w:val="24"/>
                    </w:rPr>
                    <w:t xml:space="preserve">массу </w:t>
                  </w:r>
                  <w:r w:rsidRPr="00416E87">
                    <w:rPr>
                      <w:i/>
                      <w:iCs/>
                      <w:sz w:val="24"/>
                      <w:szCs w:val="24"/>
                    </w:rPr>
                    <w:t>m</w:t>
                  </w:r>
                  <w:r w:rsidRPr="00416E87">
                    <w:rPr>
                      <w:sz w:val="24"/>
                      <w:szCs w:val="24"/>
                    </w:rPr>
                    <w:t xml:space="preserve"> маятника</w:t>
                  </w:r>
                </w:p>
              </w:tc>
            </w:tr>
            <w:tr w:rsidR="00124BE2" w:rsidRPr="00416E87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416E87" w:rsidRDefault="00124BE2" w:rsidP="008C61FF">
                  <w:r w:rsidRPr="00416E87"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416E87" w:rsidRDefault="00124BE2" w:rsidP="008C61FF">
                  <w:r w:rsidRPr="00416E87">
                    <w:t> </w:t>
                  </w:r>
                  <w:r w:rsidRPr="00416E87">
                    <w:rPr>
                      <w:b/>
                      <w:bCs/>
                    </w:rPr>
                    <w:t>2)</w:t>
                  </w:r>
                  <w:r w:rsidRPr="00416E87"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416E87" w:rsidRDefault="00124BE2" w:rsidP="008C61FF">
                  <w:pPr>
                    <w:spacing w:after="100" w:afterAutospacing="1" w:line="220" w:lineRule="atLeast"/>
                    <w:rPr>
                      <w:sz w:val="24"/>
                      <w:szCs w:val="24"/>
                    </w:rPr>
                  </w:pPr>
                  <w:r w:rsidRPr="00416E87">
                    <w:rPr>
                      <w:sz w:val="24"/>
                      <w:szCs w:val="24"/>
                    </w:rPr>
                    <w:t xml:space="preserve">ускорение свободного падения </w:t>
                  </w:r>
                  <w:r w:rsidRPr="00416E87">
                    <w:rPr>
                      <w:i/>
                      <w:iCs/>
                      <w:sz w:val="24"/>
                      <w:szCs w:val="24"/>
                    </w:rPr>
                    <w:t>g</w:t>
                  </w:r>
                </w:p>
              </w:tc>
            </w:tr>
            <w:tr w:rsidR="00124BE2" w:rsidRPr="00416E87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416E87" w:rsidRDefault="00124BE2" w:rsidP="008C61FF">
                  <w:r w:rsidRPr="00416E87"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416E87" w:rsidRDefault="00124BE2" w:rsidP="008C61FF">
                  <w:r w:rsidRPr="00416E87">
                    <w:t> </w:t>
                  </w:r>
                  <w:r w:rsidRPr="00416E87">
                    <w:rPr>
                      <w:b/>
                      <w:bCs/>
                    </w:rPr>
                    <w:t>3)</w:t>
                  </w:r>
                  <w:r w:rsidRPr="00416E87"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416E87" w:rsidRDefault="00124BE2" w:rsidP="008C61FF">
                  <w:pPr>
                    <w:spacing w:after="100" w:afterAutospacing="1" w:line="220" w:lineRule="atLeast"/>
                    <w:rPr>
                      <w:sz w:val="24"/>
                      <w:szCs w:val="24"/>
                    </w:rPr>
                  </w:pPr>
                  <w:r w:rsidRPr="00416E87">
                    <w:rPr>
                      <w:sz w:val="24"/>
                      <w:szCs w:val="24"/>
                    </w:rPr>
                    <w:t xml:space="preserve">амплитуду </w:t>
                  </w:r>
                  <w:r w:rsidRPr="00416E87">
                    <w:rPr>
                      <w:i/>
                      <w:iCs/>
                      <w:sz w:val="24"/>
                      <w:szCs w:val="24"/>
                    </w:rPr>
                    <w:t>A</w:t>
                  </w:r>
                  <w:r w:rsidRPr="00416E87">
                    <w:rPr>
                      <w:sz w:val="24"/>
                      <w:szCs w:val="24"/>
                    </w:rPr>
                    <w:t xml:space="preserve"> колебаний маятника</w:t>
                  </w:r>
                </w:p>
              </w:tc>
            </w:tr>
            <w:tr w:rsidR="00124BE2" w:rsidRPr="00416E87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416E87" w:rsidRDefault="00124BE2" w:rsidP="008C61FF">
                  <w:r w:rsidRPr="00416E87"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416E87" w:rsidRDefault="00124BE2" w:rsidP="008C61FF">
                  <w:r w:rsidRPr="00416E87">
                    <w:t> </w:t>
                  </w:r>
                  <w:r w:rsidRPr="00416E87">
                    <w:rPr>
                      <w:b/>
                      <w:bCs/>
                    </w:rPr>
                    <w:t>4)</w:t>
                  </w:r>
                  <w:r w:rsidRPr="00416E87"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416E87" w:rsidRDefault="00124BE2" w:rsidP="008C61FF">
                  <w:pPr>
                    <w:spacing w:after="100" w:afterAutospacing="1" w:line="220" w:lineRule="atLeast"/>
                    <w:rPr>
                      <w:sz w:val="24"/>
                      <w:szCs w:val="24"/>
                    </w:rPr>
                  </w:pPr>
                  <w:r w:rsidRPr="00416E87">
                    <w:rPr>
                      <w:sz w:val="24"/>
                      <w:szCs w:val="24"/>
                    </w:rPr>
                    <w:t xml:space="preserve">максимальную кинетическую энергию </w:t>
                  </w:r>
                  <w:r w:rsidRPr="00416E87">
                    <w:rPr>
                      <w:i/>
                      <w:iCs/>
                      <w:sz w:val="24"/>
                      <w:szCs w:val="24"/>
                    </w:rPr>
                    <w:t>W</w:t>
                  </w:r>
                  <w:r w:rsidRPr="00416E87">
                    <w:rPr>
                      <w:sz w:val="24"/>
                      <w:szCs w:val="24"/>
                      <w:vertAlign w:val="subscript"/>
                    </w:rPr>
                    <w:t>к</w:t>
                  </w:r>
                  <w:r w:rsidRPr="00416E87">
                    <w:rPr>
                      <w:sz w:val="24"/>
                      <w:szCs w:val="24"/>
                    </w:rPr>
                    <w:t xml:space="preserve"> маятника</w:t>
                  </w:r>
                </w:p>
              </w:tc>
            </w:tr>
          </w:tbl>
          <w:p w:rsidR="00124BE2" w:rsidRPr="00416E87" w:rsidRDefault="00124BE2" w:rsidP="008C61F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24BE2" w:rsidRPr="00055596" w:rsidRDefault="00124BE2" w:rsidP="00124BE2">
      <w:pPr>
        <w:pStyle w:val="a3"/>
        <w:spacing w:before="0" w:beforeAutospacing="0" w:after="390" w:afterAutospacing="0"/>
        <w:textAlignment w:val="baseline"/>
        <w:rPr>
          <w:color w:val="555555"/>
        </w:rPr>
      </w:pPr>
      <w:r>
        <w:t>8.</w:t>
      </w:r>
      <w:r w:rsidRPr="00055596">
        <w:rPr>
          <w:rFonts w:ascii="Segoe UI" w:hAnsi="Segoe UI" w:cs="Segoe UI"/>
          <w:color w:val="555555"/>
          <w:sz w:val="26"/>
          <w:szCs w:val="26"/>
        </w:rPr>
        <w:t xml:space="preserve"> </w:t>
      </w:r>
      <w:r w:rsidRPr="00055596">
        <w:rPr>
          <w:color w:val="555555"/>
        </w:rPr>
        <w:t>На рисунке показан график зависимости силы тока в ме</w:t>
      </w:r>
      <w:r w:rsidRPr="00055596">
        <w:rPr>
          <w:color w:val="555555"/>
        </w:rPr>
        <w:softHyphen/>
        <w:t>таллическом проводнике от времени. Определите частоту колебаний тока.</w:t>
      </w:r>
    </w:p>
    <w:p w:rsidR="00124BE2" w:rsidRPr="00055596" w:rsidRDefault="00124BE2" w:rsidP="00124BE2">
      <w:pPr>
        <w:pStyle w:val="a3"/>
        <w:spacing w:before="0" w:beforeAutospacing="0" w:after="390" w:afterAutospacing="0"/>
        <w:textAlignment w:val="baseline"/>
        <w:rPr>
          <w:color w:val="555555"/>
        </w:rPr>
      </w:pPr>
      <w:r w:rsidRPr="00055596">
        <w:rPr>
          <w:noProof/>
          <w:color w:val="555555"/>
        </w:rPr>
        <w:drawing>
          <wp:inline distT="0" distB="0" distL="0" distR="0">
            <wp:extent cx="2343150" cy="1419225"/>
            <wp:effectExtent l="19050" t="0" r="0" b="0"/>
            <wp:docPr id="1" name="Рисунок 6" descr="Контрольная работа по физике Электромагнитные колебания и волны 1 вариант задание 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трольная работа по физике Электромагнитные колебания и волны 1 вариант задание А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BE2" w:rsidRPr="00055596" w:rsidRDefault="00124BE2" w:rsidP="00124BE2">
      <w:pPr>
        <w:pStyle w:val="a3"/>
        <w:spacing w:before="0" w:beforeAutospacing="0" w:after="390" w:afterAutospacing="0"/>
        <w:textAlignment w:val="baseline"/>
        <w:rPr>
          <w:color w:val="555555"/>
        </w:rPr>
      </w:pPr>
      <w:r w:rsidRPr="00055596">
        <w:rPr>
          <w:color w:val="555555"/>
        </w:rPr>
        <w:t>1) 8 Гц</w:t>
      </w:r>
      <w:r w:rsidRPr="00055596">
        <w:rPr>
          <w:color w:val="555555"/>
        </w:rPr>
        <w:br/>
        <w:t>2) 0,125 Гц</w:t>
      </w:r>
      <w:r w:rsidRPr="00055596">
        <w:rPr>
          <w:color w:val="555555"/>
        </w:rPr>
        <w:br/>
        <w:t>3) 6 Гц</w:t>
      </w:r>
      <w:r w:rsidRPr="00055596">
        <w:rPr>
          <w:color w:val="555555"/>
        </w:rPr>
        <w:br/>
        <w:t>4) 4 Гц</w:t>
      </w:r>
    </w:p>
    <w:p w:rsidR="00124BE2" w:rsidRPr="00144CE7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  <w:r>
        <w:rPr>
          <w:sz w:val="24"/>
          <w:szCs w:val="24"/>
        </w:rPr>
        <w:t>9.</w:t>
      </w:r>
      <w:r w:rsidRPr="002E661A">
        <w:rPr>
          <w:color w:val="000000"/>
          <w:sz w:val="28"/>
          <w:szCs w:val="28"/>
        </w:rPr>
        <w:t xml:space="preserve"> </w:t>
      </w:r>
      <w:r w:rsidRPr="002E661A">
        <w:rPr>
          <w:color w:val="000000"/>
          <w:sz w:val="24"/>
          <w:szCs w:val="24"/>
        </w:rPr>
        <w:t>Расстояние между  ближайшими  гребнями волн  10м. Какова частота ударов волн о корпус, если скорость волн 3 м/с ?</w:t>
      </w:r>
    </w:p>
    <w:p w:rsidR="00124BE2" w:rsidRDefault="00124BE2" w:rsidP="00124BE2">
      <w:pPr>
        <w:spacing w:line="772" w:lineRule="atLeast"/>
        <w:textAlignment w:val="baseline"/>
        <w:rPr>
          <w:color w:val="555555"/>
          <w:sz w:val="24"/>
          <w:szCs w:val="24"/>
        </w:rPr>
      </w:pPr>
      <w:r>
        <w:rPr>
          <w:color w:val="000000"/>
          <w:sz w:val="24"/>
          <w:szCs w:val="24"/>
        </w:rPr>
        <w:t xml:space="preserve">        10.</w:t>
      </w:r>
      <w:r w:rsidRPr="00DC1BD7">
        <w:rPr>
          <w:rFonts w:ascii="Segoe UI" w:hAnsi="Segoe UI" w:cs="Segoe UI"/>
          <w:color w:val="555555"/>
          <w:sz w:val="26"/>
          <w:szCs w:val="26"/>
        </w:rPr>
        <w:t xml:space="preserve"> </w:t>
      </w:r>
      <w:r w:rsidRPr="00DC1BD7">
        <w:rPr>
          <w:color w:val="555555"/>
          <w:sz w:val="24"/>
          <w:szCs w:val="24"/>
        </w:rPr>
        <w:t>Луч света падает на плоское зеркало. Угол отражения равен 24°. Угол между падающим лучом и зеркалом</w:t>
      </w:r>
      <w:r>
        <w:rPr>
          <w:color w:val="555555"/>
          <w:sz w:val="24"/>
          <w:szCs w:val="24"/>
        </w:rPr>
        <w:t>….</w:t>
      </w:r>
    </w:p>
    <w:p w:rsidR="00124BE2" w:rsidRDefault="00124BE2" w:rsidP="00124BE2">
      <w:pPr>
        <w:pStyle w:val="a3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color w:val="555555"/>
        </w:rPr>
        <w:t xml:space="preserve">         11.</w:t>
      </w:r>
      <w:r w:rsidRPr="000A50B3">
        <w:rPr>
          <w:color w:val="555555"/>
        </w:rPr>
        <w:t xml:space="preserve"> Если предмет находится от собирающей линзы на рас</w:t>
      </w:r>
      <w:r w:rsidRPr="000A50B3">
        <w:rPr>
          <w:color w:val="555555"/>
        </w:rPr>
        <w:softHyphen/>
        <w:t>стоянии больше двойного фокусного расстояния, то его изображение будет…</w:t>
      </w:r>
    </w:p>
    <w:p w:rsidR="00124BE2" w:rsidRDefault="00124BE2" w:rsidP="00124BE2">
      <w:pPr>
        <w:pStyle w:val="a3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noProof/>
          <w:color w:val="555555"/>
          <w:sz w:val="26"/>
          <w:szCs w:val="26"/>
        </w:rPr>
        <w:lastRenderedPageBreak/>
        <w:drawing>
          <wp:inline distT="0" distB="0" distL="0" distR="0">
            <wp:extent cx="3857625" cy="1162050"/>
            <wp:effectExtent l="19050" t="0" r="9525" b="0"/>
            <wp:docPr id="2" name="Рисунок 16" descr="Контрольная работа по физике Оптика 2 вариант задание 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онтрольная работа по физике Оптика 2 вариант задание А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BE2" w:rsidRPr="00CE78CD" w:rsidRDefault="00124BE2" w:rsidP="00124BE2">
      <w:pPr>
        <w:pStyle w:val="a3"/>
        <w:spacing w:before="0" w:beforeAutospacing="0" w:after="0" w:afterAutospacing="0"/>
        <w:textAlignment w:val="baseline"/>
        <w:rPr>
          <w:color w:val="555555"/>
        </w:rPr>
      </w:pPr>
      <w:r>
        <w:rPr>
          <w:color w:val="000000"/>
        </w:rPr>
        <w:t xml:space="preserve">       12.</w:t>
      </w:r>
      <w:r w:rsidRPr="00CE78CD">
        <w:rPr>
          <w:rFonts w:ascii="Segoe UI" w:hAnsi="Segoe UI" w:cs="Segoe UI"/>
          <w:color w:val="555555"/>
          <w:sz w:val="26"/>
          <w:szCs w:val="26"/>
        </w:rPr>
        <w:t xml:space="preserve"> </w:t>
      </w:r>
      <w:r w:rsidRPr="00CE78CD">
        <w:rPr>
          <w:color w:val="555555"/>
        </w:rPr>
        <w:t>Какое оптическое явление объясняет радужную окраску мыльных пузырей?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CE78CD">
        <w:rPr>
          <w:color w:val="555555"/>
        </w:rPr>
        <w:t>1) Дисперсия</w:t>
      </w:r>
      <w:r>
        <w:rPr>
          <w:color w:val="555555"/>
        </w:rPr>
        <w:t xml:space="preserve">      </w:t>
      </w:r>
      <w:r w:rsidRPr="00CE78CD">
        <w:rPr>
          <w:color w:val="555555"/>
        </w:rPr>
        <w:t>2) Дифракция</w:t>
      </w:r>
      <w:r>
        <w:rPr>
          <w:color w:val="555555"/>
        </w:rPr>
        <w:t xml:space="preserve">    </w:t>
      </w:r>
      <w:r w:rsidRPr="00CE78CD">
        <w:rPr>
          <w:color w:val="555555"/>
        </w:rPr>
        <w:t>3) Интерференция</w:t>
      </w:r>
      <w:r>
        <w:rPr>
          <w:color w:val="555555"/>
        </w:rPr>
        <w:t xml:space="preserve">    </w:t>
      </w:r>
      <w:r w:rsidRPr="00CE78CD">
        <w:rPr>
          <w:color w:val="555555"/>
        </w:rPr>
        <w:t>4) Поляризация</w:t>
      </w:r>
      <w:r w:rsidRPr="00CE78CD">
        <w:rPr>
          <w:color w:val="555555"/>
        </w:rPr>
        <w:br/>
      </w:r>
      <w:r w:rsidRPr="00CE78CD">
        <w:rPr>
          <w:color w:val="555555"/>
        </w:rPr>
        <w:br/>
      </w:r>
      <w:r>
        <w:rPr>
          <w:color w:val="555555"/>
        </w:rPr>
        <w:t xml:space="preserve">       13.</w:t>
      </w:r>
      <w:r w:rsidRPr="007E1775">
        <w:rPr>
          <w:rFonts w:ascii="&amp;quot" w:hAnsi="&amp;quot"/>
          <w:color w:val="333333"/>
          <w:sz w:val="21"/>
          <w:szCs w:val="21"/>
        </w:rPr>
        <w:t xml:space="preserve"> </w:t>
      </w:r>
      <w:r w:rsidRPr="007E1775">
        <w:rPr>
          <w:color w:val="333333"/>
          <w:sz w:val="22"/>
          <w:szCs w:val="22"/>
        </w:rPr>
        <w:t>Непрерывные (сплошные) спектры дают тела, находящиеся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>А. только в твердом состоянии при очень больших температурах;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 xml:space="preserve">Б. в газообразном молекулярном состоянии, в котором молекулы не связаны или слабо связаны 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>друг с другом;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 xml:space="preserve">В. в газообразном атомарном состоянии, в котором атомы практически не взаимодействуют 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>друг с другом;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>Г. в твердом или жидком состоянии, а также сильно сжатые газы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jc w:val="both"/>
        <w:rPr>
          <w:color w:val="000000"/>
        </w:rPr>
      </w:pPr>
      <w:r w:rsidRPr="00124BE2">
        <w:rPr>
          <w:color w:val="555555"/>
        </w:rPr>
        <w:t xml:space="preserve">        14.</w:t>
      </w:r>
      <w:r w:rsidRPr="00124BE2">
        <w:rPr>
          <w:color w:val="000000"/>
        </w:rPr>
        <w:t xml:space="preserve">  Какое из перечисленных ниже электромагнитных излучений имеет        наибольшую частоту?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124BE2">
        <w:rPr>
          <w:color w:val="000000"/>
        </w:rPr>
        <w:t>А. Радиоволны.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124BE2">
        <w:rPr>
          <w:color w:val="000000"/>
        </w:rPr>
        <w:t>Б. Инфракрасное излучение.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124BE2">
        <w:rPr>
          <w:color w:val="000000"/>
        </w:rPr>
        <w:t>В. Видимое излучение.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124BE2">
        <w:rPr>
          <w:color w:val="000000"/>
        </w:rPr>
        <w:t>Г. Ультрафиолетовое излучение.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124BE2">
        <w:rPr>
          <w:color w:val="000000"/>
        </w:rPr>
        <w:t>Д. Рентгеновское излучение.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jc w:val="both"/>
        <w:rPr>
          <w:color w:val="000000"/>
        </w:rPr>
      </w:pPr>
      <w:r w:rsidRPr="00124BE2">
        <w:rPr>
          <w:color w:val="000000"/>
        </w:rPr>
        <w:t xml:space="preserve">        </w:t>
      </w:r>
      <w:r w:rsidRPr="00124BE2">
        <w:rPr>
          <w:color w:val="555555"/>
        </w:rPr>
        <w:t xml:space="preserve"> 15.</w:t>
      </w:r>
      <w:r w:rsidRPr="00124BE2">
        <w:rPr>
          <w:color w:val="000000"/>
        </w:rPr>
        <w:t xml:space="preserve"> Какое из приведённых ниже выражений определяет понятие дисперсия?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124BE2">
        <w:rPr>
          <w:color w:val="000000"/>
        </w:rPr>
        <w:t>     А. Наложение когерентных волн.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124BE2">
        <w:rPr>
          <w:color w:val="000000"/>
        </w:rPr>
        <w:t>     Б. Разложение света в спектр при преломлении.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124BE2">
        <w:rPr>
          <w:color w:val="000000"/>
        </w:rPr>
        <w:t>     В. Преобразование естественного света в плоскополяризованный.</w:t>
      </w:r>
    </w:p>
    <w:p w:rsidR="00124BE2" w:rsidRPr="00124BE2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124BE2">
        <w:rPr>
          <w:color w:val="000000"/>
        </w:rPr>
        <w:t>     Г. Огибание волной препятствий.</w:t>
      </w:r>
    </w:p>
    <w:p w:rsidR="00124BE2" w:rsidRPr="003C7610" w:rsidRDefault="00124BE2" w:rsidP="00124BE2">
      <w:pPr>
        <w:pStyle w:val="a3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3C7610">
        <w:rPr>
          <w:color w:val="000000"/>
        </w:rPr>
        <w:t>     Д. Частичное отражение света на разделе двух сред.</w:t>
      </w:r>
    </w:p>
    <w:p w:rsidR="00124BE2" w:rsidRPr="00282913" w:rsidRDefault="00124BE2" w:rsidP="00124BE2">
      <w:pPr>
        <w:shd w:val="clear" w:color="auto" w:fill="FFFFFF"/>
        <w:ind w:left="142" w:hanging="1"/>
        <w:rPr>
          <w:sz w:val="24"/>
          <w:szCs w:val="24"/>
        </w:rPr>
      </w:pPr>
      <w:r w:rsidRPr="00CE78CD">
        <w:rPr>
          <w:color w:val="555555"/>
          <w:sz w:val="24"/>
          <w:szCs w:val="24"/>
        </w:rPr>
        <w:br/>
      </w:r>
      <w:r w:rsidRPr="00282913">
        <w:rPr>
          <w:color w:val="000000"/>
          <w:sz w:val="24"/>
          <w:szCs w:val="24"/>
        </w:rPr>
        <w:t xml:space="preserve">           16.</w:t>
      </w:r>
      <w:r w:rsidRPr="00282913">
        <w:rPr>
          <w:sz w:val="24"/>
          <w:szCs w:val="24"/>
        </w:rPr>
        <w:t xml:space="preserve"> Написать недостающие обозначения в следующей ядерной реакции:       </w:t>
      </w:r>
    </w:p>
    <w:p w:rsidR="00124BE2" w:rsidRPr="00282913" w:rsidRDefault="00124BE2" w:rsidP="00124BE2">
      <w:pPr>
        <w:shd w:val="clear" w:color="auto" w:fill="FFFFFF"/>
        <w:ind w:left="142" w:hanging="1"/>
        <w:rPr>
          <w:sz w:val="24"/>
          <w:szCs w:val="24"/>
          <w:vertAlign w:val="subscript"/>
        </w:rPr>
      </w:pPr>
      <w:r w:rsidRPr="00282913">
        <w:rPr>
          <w:sz w:val="24"/>
          <w:szCs w:val="24"/>
        </w:rPr>
        <w:t xml:space="preserve">                ? +</w:t>
      </w:r>
      <w:r w:rsidRPr="00282913">
        <w:rPr>
          <w:sz w:val="24"/>
          <w:szCs w:val="24"/>
          <w:vertAlign w:val="subscript"/>
        </w:rPr>
        <w:t>1</w:t>
      </w:r>
      <w:r w:rsidRPr="00282913">
        <w:rPr>
          <w:sz w:val="24"/>
          <w:szCs w:val="24"/>
          <w:lang w:val="en-US"/>
        </w:rPr>
        <w:t>H</w:t>
      </w:r>
      <w:r w:rsidRPr="00282913">
        <w:rPr>
          <w:sz w:val="24"/>
          <w:szCs w:val="24"/>
        </w:rPr>
        <w:t xml:space="preserve"> </w:t>
      </w:r>
      <w:r w:rsidRPr="00282913">
        <w:rPr>
          <w:sz w:val="24"/>
          <w:szCs w:val="24"/>
          <w:vertAlign w:val="superscript"/>
        </w:rPr>
        <w:t xml:space="preserve">1 </w:t>
      </w:r>
      <w:r w:rsidRPr="00282913">
        <w:rPr>
          <w:sz w:val="24"/>
          <w:szCs w:val="24"/>
        </w:rPr>
        <w:t xml:space="preserve"> = </w:t>
      </w:r>
      <w:r w:rsidRPr="00282913">
        <w:rPr>
          <w:sz w:val="24"/>
          <w:szCs w:val="24"/>
          <w:vertAlign w:val="subscript"/>
        </w:rPr>
        <w:t>12</w:t>
      </w:r>
      <w:r w:rsidRPr="00282913">
        <w:rPr>
          <w:sz w:val="24"/>
          <w:szCs w:val="24"/>
          <w:lang w:val="en-US"/>
        </w:rPr>
        <w:t>Mg</w:t>
      </w:r>
      <w:r w:rsidRPr="00282913">
        <w:rPr>
          <w:sz w:val="24"/>
          <w:szCs w:val="24"/>
          <w:vertAlign w:val="superscript"/>
        </w:rPr>
        <w:t>24</w:t>
      </w:r>
      <w:r w:rsidRPr="00282913">
        <w:rPr>
          <w:sz w:val="24"/>
          <w:szCs w:val="24"/>
        </w:rPr>
        <w:t xml:space="preserve"> + </w:t>
      </w:r>
      <w:r w:rsidRPr="00282913">
        <w:rPr>
          <w:sz w:val="24"/>
          <w:szCs w:val="24"/>
          <w:vertAlign w:val="subscript"/>
        </w:rPr>
        <w:t>2</w:t>
      </w:r>
      <w:r w:rsidRPr="00282913">
        <w:rPr>
          <w:sz w:val="24"/>
          <w:szCs w:val="24"/>
          <w:lang w:val="en-US"/>
        </w:rPr>
        <w:t>He</w:t>
      </w:r>
      <w:r w:rsidRPr="00282913">
        <w:rPr>
          <w:sz w:val="24"/>
          <w:szCs w:val="24"/>
          <w:vertAlign w:val="superscript"/>
        </w:rPr>
        <w:t>4</w:t>
      </w:r>
    </w:p>
    <w:p w:rsidR="00124BE2" w:rsidRDefault="00124BE2" w:rsidP="00124BE2">
      <w:pPr>
        <w:rPr>
          <w:sz w:val="24"/>
          <w:szCs w:val="24"/>
        </w:rPr>
      </w:pPr>
      <w:r>
        <w:rPr>
          <w:sz w:val="24"/>
          <w:szCs w:val="24"/>
          <w:vertAlign w:val="subscript"/>
        </w:rPr>
        <w:t xml:space="preserve">                    </w:t>
      </w:r>
      <w:r w:rsidRPr="00282913">
        <w:rPr>
          <w:sz w:val="24"/>
          <w:szCs w:val="24"/>
        </w:rPr>
        <w:t>17.</w:t>
      </w:r>
      <w:r w:rsidRPr="0028291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Атом натрия </w:t>
      </w:r>
      <w:r>
        <w:rPr>
          <w:rFonts w:ascii="MathJax_Main" w:hAnsi="MathJax_Main"/>
          <w:color w:val="000000"/>
          <w:sz w:val="28"/>
          <w:szCs w:val="28"/>
          <w:vertAlign w:val="subscript"/>
        </w:rPr>
        <w:t>11</w:t>
      </w:r>
      <w:r>
        <w:rPr>
          <w:rFonts w:ascii="MathJax_Main" w:hAnsi="MathJax_Main"/>
          <w:color w:val="000000"/>
          <w:sz w:val="28"/>
          <w:szCs w:val="28"/>
        </w:rPr>
        <w:t>Na</w:t>
      </w:r>
      <w:r>
        <w:rPr>
          <w:rFonts w:ascii="MathJax_Main" w:hAnsi="MathJax_Main"/>
          <w:color w:val="000000"/>
          <w:sz w:val="28"/>
          <w:szCs w:val="28"/>
          <w:vertAlign w:val="superscript"/>
        </w:rPr>
        <w:t>23</w:t>
      </w:r>
      <w:r>
        <w:rPr>
          <w:rFonts w:ascii="MathJax_Main" w:hAnsi="MathJax_Main"/>
          <w:color w:val="000000"/>
          <w:sz w:val="19"/>
        </w:rPr>
        <w:t xml:space="preserve"> </w:t>
      </w:r>
      <w:r>
        <w:rPr>
          <w:color w:val="000000"/>
          <w:sz w:val="24"/>
          <w:szCs w:val="24"/>
        </w:rPr>
        <w:t>содержит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124BE2" w:rsidTr="008C61FF">
        <w:trPr>
          <w:tblCellSpacing w:w="15" w:type="dxa"/>
        </w:trPr>
        <w:tc>
          <w:tcPr>
            <w:tcW w:w="5000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4BE2" w:rsidRDefault="00124BE2" w:rsidP="008C61FF"/>
        </w:tc>
      </w:tr>
      <w:tr w:rsidR="00124BE2" w:rsidTr="008C61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5"/>
              <w:gridCol w:w="387"/>
              <w:gridCol w:w="8733"/>
            </w:tblGrid>
            <w:tr w:rsidR="00124BE2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Default="00124BE2" w:rsidP="008C61FF">
                  <w: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Default="00124BE2" w:rsidP="008C61FF">
                  <w:r>
                    <w:t> </w:t>
                  </w:r>
                  <w:r>
                    <w:rPr>
                      <w:b/>
                      <w:bCs/>
                    </w:rPr>
                    <w:t>1)</w:t>
                  </w:r>
                  <w: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 протонов, 23 нейтрона и 34 электрона</w:t>
                  </w:r>
                </w:p>
              </w:tc>
            </w:tr>
            <w:tr w:rsidR="00124BE2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Default="00124BE2" w:rsidP="008C61FF">
                  <w: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Default="00124BE2" w:rsidP="008C61FF">
                  <w:r>
                    <w:t> </w:t>
                  </w:r>
                  <w:r>
                    <w:rPr>
                      <w:b/>
                      <w:bCs/>
                    </w:rPr>
                    <w:t>2)</w:t>
                  </w:r>
                  <w: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 протона, 11 нейтронов и 11 электронов</w:t>
                  </w:r>
                </w:p>
              </w:tc>
            </w:tr>
            <w:tr w:rsidR="00124BE2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Default="00124BE2" w:rsidP="008C61FF">
                  <w: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Default="00124BE2" w:rsidP="008C61FF">
                  <w:r>
                    <w:t> </w:t>
                  </w:r>
                  <w:r>
                    <w:rPr>
                      <w:b/>
                      <w:bCs/>
                    </w:rPr>
                    <w:t>3)</w:t>
                  </w:r>
                  <w: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 протонов, 11 нейтронов и 12 электронов</w:t>
                  </w:r>
                </w:p>
              </w:tc>
            </w:tr>
            <w:tr w:rsidR="00124BE2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Default="00124BE2" w:rsidP="008C61FF">
                  <w: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Default="00124BE2" w:rsidP="008C61FF">
                  <w:r>
                    <w:t> </w:t>
                  </w:r>
                  <w:r>
                    <w:rPr>
                      <w:b/>
                      <w:bCs/>
                    </w:rPr>
                    <w:t>4)</w:t>
                  </w:r>
                  <w: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 протонов, 12 нейтронов и 11 электронов</w:t>
                  </w:r>
                </w:p>
              </w:tc>
            </w:tr>
          </w:tbl>
          <w:p w:rsidR="00124BE2" w:rsidRDefault="00124BE2" w:rsidP="008C61FF"/>
        </w:tc>
      </w:tr>
    </w:tbl>
    <w:p w:rsidR="00124BE2" w:rsidRPr="00D4008A" w:rsidRDefault="00124BE2" w:rsidP="00124BE2">
      <w:pPr>
        <w:pStyle w:val="a3"/>
        <w:spacing w:before="0" w:beforeAutospacing="0" w:after="150" w:afterAutospacing="0"/>
        <w:rPr>
          <w:color w:val="000000"/>
        </w:rPr>
      </w:pPr>
      <w:r>
        <w:lastRenderedPageBreak/>
        <w:t xml:space="preserve">           18.</w:t>
      </w:r>
      <w:r w:rsidRPr="00282913">
        <w:rPr>
          <w:color w:val="000000"/>
        </w:rPr>
        <w:t xml:space="preserve"> </w:t>
      </w:r>
      <w:r w:rsidRPr="00D4008A">
        <w:rPr>
          <w:color w:val="000000"/>
        </w:rPr>
        <w:t>Определите, какие из реакций называют термоядерными</w:t>
      </w:r>
    </w:p>
    <w:p w:rsidR="00124BE2" w:rsidRPr="00D4008A" w:rsidRDefault="00124BE2" w:rsidP="00124BE2">
      <w:pPr>
        <w:pStyle w:val="a3"/>
        <w:spacing w:before="0" w:beforeAutospacing="0" w:after="150" w:afterAutospacing="0"/>
        <w:rPr>
          <w:color w:val="000000"/>
        </w:rPr>
      </w:pPr>
      <w:r w:rsidRPr="00D4008A">
        <w:rPr>
          <w:color w:val="000000"/>
        </w:rPr>
        <w:t>А. Реакции деления легких ядер</w:t>
      </w:r>
    </w:p>
    <w:p w:rsidR="00124BE2" w:rsidRPr="00D4008A" w:rsidRDefault="00124BE2" w:rsidP="00124BE2">
      <w:pPr>
        <w:pStyle w:val="a3"/>
        <w:spacing w:before="0" w:beforeAutospacing="0" w:after="150" w:afterAutospacing="0"/>
        <w:rPr>
          <w:color w:val="000000"/>
        </w:rPr>
      </w:pPr>
      <w:r w:rsidRPr="00D4008A">
        <w:rPr>
          <w:color w:val="000000"/>
        </w:rPr>
        <w:t>Б. Реакции деления тяжелых ядер</w:t>
      </w:r>
    </w:p>
    <w:p w:rsidR="00124BE2" w:rsidRPr="00D4008A" w:rsidRDefault="00124BE2" w:rsidP="00124BE2">
      <w:pPr>
        <w:pStyle w:val="a3"/>
        <w:spacing w:before="0" w:beforeAutospacing="0" w:after="150" w:afterAutospacing="0"/>
        <w:rPr>
          <w:color w:val="000000"/>
        </w:rPr>
      </w:pPr>
      <w:r w:rsidRPr="00D4008A">
        <w:rPr>
          <w:color w:val="000000"/>
        </w:rPr>
        <w:t>В. Реакции синтеза между легкими ядрами</w:t>
      </w:r>
    </w:p>
    <w:p w:rsidR="00124BE2" w:rsidRDefault="00124BE2" w:rsidP="00124BE2">
      <w:pPr>
        <w:pStyle w:val="a3"/>
        <w:spacing w:before="0" w:beforeAutospacing="0" w:after="150" w:afterAutospacing="0"/>
        <w:rPr>
          <w:color w:val="000000"/>
        </w:rPr>
      </w:pPr>
      <w:r w:rsidRPr="00D4008A">
        <w:rPr>
          <w:color w:val="000000"/>
        </w:rPr>
        <w:t>Г. Реакции синтеза между тяжелыми ядрами</w:t>
      </w:r>
    </w:p>
    <w:p w:rsidR="00124BE2" w:rsidRPr="00282913" w:rsidRDefault="00124BE2" w:rsidP="00124BE2">
      <w:pPr>
        <w:shd w:val="clear" w:color="auto" w:fill="FFFFFF"/>
        <w:ind w:left="142" w:hanging="1"/>
        <w:rPr>
          <w:sz w:val="24"/>
          <w:szCs w:val="24"/>
        </w:rPr>
      </w:pPr>
    </w:p>
    <w:p w:rsidR="00124BE2" w:rsidRPr="009F41A9" w:rsidRDefault="00124BE2" w:rsidP="00124BE2">
      <w:pPr>
        <w:pStyle w:val="a3"/>
        <w:spacing w:before="0" w:beforeAutospacing="0" w:after="390" w:afterAutospacing="0"/>
        <w:textAlignment w:val="baseline"/>
        <w:rPr>
          <w:color w:val="000000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Pr="00144CE7" w:rsidRDefault="00124BE2" w:rsidP="00124BE2">
      <w:pPr>
        <w:tabs>
          <w:tab w:val="left" w:pos="6060"/>
        </w:tabs>
        <w:ind w:left="708"/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jc w:val="center"/>
        <w:rPr>
          <w:b/>
          <w:sz w:val="24"/>
          <w:szCs w:val="24"/>
        </w:rPr>
      </w:pPr>
      <w:r w:rsidRPr="00124BE2">
        <w:rPr>
          <w:b/>
          <w:sz w:val="24"/>
          <w:szCs w:val="24"/>
        </w:rPr>
        <w:t>Вариант№2</w:t>
      </w:r>
    </w:p>
    <w:p w:rsidR="00124BE2" w:rsidRPr="00124BE2" w:rsidRDefault="00124BE2" w:rsidP="00124BE2">
      <w:pPr>
        <w:tabs>
          <w:tab w:val="left" w:pos="6060"/>
        </w:tabs>
        <w:jc w:val="center"/>
        <w:rPr>
          <w:b/>
          <w:sz w:val="24"/>
          <w:szCs w:val="24"/>
        </w:rPr>
      </w:pPr>
    </w:p>
    <w:p w:rsidR="00124BE2" w:rsidRPr="00DA04C8" w:rsidRDefault="00124BE2" w:rsidP="00124BE2">
      <w:pPr>
        <w:pStyle w:val="a5"/>
        <w:numPr>
          <w:ilvl w:val="0"/>
          <w:numId w:val="2"/>
        </w:num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DA04C8">
        <w:rPr>
          <w:rFonts w:ascii="Times New Roman" w:hAnsi="Times New Roman" w:cs="Times New Roman"/>
          <w:color w:val="000000"/>
          <w:sz w:val="24"/>
          <w:szCs w:val="24"/>
        </w:rPr>
        <w:t>По катушке протекает ток, создающий магнитное поле энергией 5 Дж. 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гнитный поток через катушку 10 </w:t>
      </w:r>
      <w:r w:rsidRPr="00DA04C8">
        <w:rPr>
          <w:rFonts w:ascii="Times New Roman" w:hAnsi="Times New Roman" w:cs="Times New Roman"/>
          <w:color w:val="000000"/>
          <w:sz w:val="24"/>
          <w:szCs w:val="24"/>
        </w:rPr>
        <w:t>Вб. Найти силу тока</w:t>
      </w:r>
    </w:p>
    <w:p w:rsidR="00124BE2" w:rsidRPr="007A0519" w:rsidRDefault="00124BE2" w:rsidP="00124BE2">
      <w:pPr>
        <w:pStyle w:val="a5"/>
        <w:numPr>
          <w:ilvl w:val="0"/>
          <w:numId w:val="2"/>
        </w:num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DA04C8">
        <w:rPr>
          <w:rFonts w:ascii="Times New Roman" w:hAnsi="Times New Roman" w:cs="Times New Roman"/>
          <w:color w:val="000000"/>
          <w:sz w:val="24"/>
          <w:szCs w:val="24"/>
        </w:rPr>
        <w:t>Определите силу тока, проходящего по прямолинейному проводнику, перпендикулярному однородному магнитному полю, если на ак</w:t>
      </w:r>
      <w:r>
        <w:rPr>
          <w:rFonts w:ascii="Times New Roman" w:hAnsi="Times New Roman" w:cs="Times New Roman"/>
          <w:color w:val="000000"/>
          <w:sz w:val="24"/>
          <w:szCs w:val="24"/>
        </w:rPr>
        <w:t>тивную часть проводника длиной 1</w:t>
      </w:r>
      <w:r w:rsidRPr="00DA04C8">
        <w:rPr>
          <w:rFonts w:ascii="Times New Roman" w:hAnsi="Times New Roman" w:cs="Times New Roman"/>
          <w:color w:val="000000"/>
          <w:sz w:val="24"/>
          <w:szCs w:val="24"/>
        </w:rPr>
        <w:t>0 см действует сила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50 Н при магнитной индукции 2</w:t>
      </w:r>
      <w:r w:rsidRPr="00DA04C8">
        <w:rPr>
          <w:rFonts w:ascii="Times New Roman" w:hAnsi="Times New Roman" w:cs="Times New Roman"/>
          <w:color w:val="000000"/>
          <w:sz w:val="24"/>
          <w:szCs w:val="24"/>
        </w:rPr>
        <w:t>0 Тл.</w:t>
      </w:r>
    </w:p>
    <w:p w:rsidR="00124BE2" w:rsidRPr="007A0519" w:rsidRDefault="00124BE2" w:rsidP="00124BE2">
      <w:pPr>
        <w:pStyle w:val="a5"/>
        <w:numPr>
          <w:ilvl w:val="0"/>
          <w:numId w:val="2"/>
        </w:num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А.Магнитная индукция                         1. Гн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Б. Индуктивность                                   2. Тл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В. Магнитный поток                              3. А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4. Вб</w:t>
      </w:r>
    </w:p>
    <w:tbl>
      <w:tblPr>
        <w:tblStyle w:val="a4"/>
        <w:tblW w:w="0" w:type="auto"/>
        <w:tblLook w:val="04A0"/>
      </w:tblPr>
      <w:tblGrid>
        <w:gridCol w:w="675"/>
        <w:gridCol w:w="709"/>
        <w:gridCol w:w="709"/>
      </w:tblGrid>
      <w:tr w:rsidR="00124BE2" w:rsidTr="008C61FF">
        <w:tc>
          <w:tcPr>
            <w:tcW w:w="675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124BE2" w:rsidTr="008C61FF">
        <w:tc>
          <w:tcPr>
            <w:tcW w:w="675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24BE2" w:rsidRDefault="00124BE2" w:rsidP="008C61FF">
            <w:pPr>
              <w:tabs>
                <w:tab w:val="left" w:pos="6060"/>
              </w:tabs>
              <w:rPr>
                <w:sz w:val="24"/>
                <w:szCs w:val="24"/>
              </w:rPr>
            </w:pPr>
          </w:p>
        </w:tc>
      </w:tr>
    </w:tbl>
    <w:p w:rsidR="00124BE2" w:rsidRPr="00144CE7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 xml:space="preserve">      4.</w:t>
      </w:r>
      <w:r w:rsidRPr="00684692">
        <w:rPr>
          <w:color w:val="000000"/>
          <w:sz w:val="24"/>
          <w:szCs w:val="24"/>
        </w:rPr>
        <w:t xml:space="preserve"> Один раз полосовой магнит падает сквозь неподвижное металлическое кольцо южным полюсом вниз, второй раз северным полюсом вниз. Ток в кольце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24BE2" w:rsidRPr="00684692" w:rsidTr="008C61FF">
        <w:trPr>
          <w:tblCellSpacing w:w="15" w:type="dxa"/>
        </w:trPr>
        <w:tc>
          <w:tcPr>
            <w:tcW w:w="5000" w:type="pct"/>
            <w:shd w:val="clear" w:color="auto" w:fill="FFFFFF" w:themeFill="background1"/>
            <w:hideMark/>
          </w:tcPr>
          <w:p w:rsidR="00124BE2" w:rsidRPr="00684692" w:rsidRDefault="00124BE2" w:rsidP="008C61FF">
            <w:pPr>
              <w:spacing w:before="60" w:after="100" w:afterAutospacing="1" w:line="220" w:lineRule="atLeast"/>
              <w:rPr>
                <w:color w:val="000000"/>
                <w:sz w:val="24"/>
                <w:szCs w:val="24"/>
              </w:rPr>
            </w:pPr>
          </w:p>
        </w:tc>
      </w:tr>
      <w:tr w:rsidR="00124BE2" w:rsidRPr="00684692" w:rsidTr="008C61FF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124BE2" w:rsidRPr="00684692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684692" w:rsidRDefault="00124BE2" w:rsidP="008C61FF">
                  <w:pPr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684692" w:rsidRDefault="00124BE2" w:rsidP="008C61FF">
                  <w:pPr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 </w:t>
                  </w:r>
                  <w:r w:rsidRPr="00684692">
                    <w:rPr>
                      <w:b/>
                      <w:bCs/>
                      <w:sz w:val="24"/>
                      <w:szCs w:val="24"/>
                    </w:rPr>
                    <w:t>1)</w:t>
                  </w:r>
                  <w:r w:rsidRPr="00684692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684692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 xml:space="preserve">возникает в обоих случаях </w:t>
                  </w:r>
                </w:p>
              </w:tc>
            </w:tr>
            <w:tr w:rsidR="00124BE2" w:rsidRPr="00684692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684692" w:rsidRDefault="00124BE2" w:rsidP="008C61FF">
                  <w:pPr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684692" w:rsidRDefault="00124BE2" w:rsidP="008C61FF">
                  <w:pPr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 </w:t>
                  </w:r>
                  <w:r w:rsidRPr="00684692">
                    <w:rPr>
                      <w:b/>
                      <w:bCs/>
                      <w:sz w:val="24"/>
                      <w:szCs w:val="24"/>
                    </w:rPr>
                    <w:t>2)</w:t>
                  </w:r>
                  <w:r w:rsidRPr="00684692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684692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не возникает ни в одном из случаев</w:t>
                  </w:r>
                </w:p>
              </w:tc>
            </w:tr>
            <w:tr w:rsidR="00124BE2" w:rsidRPr="00684692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684692" w:rsidRDefault="00124BE2" w:rsidP="008C61FF">
                  <w:pPr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684692" w:rsidRDefault="00124BE2" w:rsidP="008C61FF">
                  <w:pPr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 </w:t>
                  </w:r>
                  <w:r w:rsidRPr="00684692">
                    <w:rPr>
                      <w:b/>
                      <w:bCs/>
                      <w:sz w:val="24"/>
                      <w:szCs w:val="24"/>
                    </w:rPr>
                    <w:t>3)</w:t>
                  </w:r>
                  <w:r w:rsidRPr="00684692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684692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возникает только в первом случае</w:t>
                  </w:r>
                </w:p>
              </w:tc>
            </w:tr>
            <w:tr w:rsidR="00124BE2" w:rsidRPr="00684692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684692" w:rsidRDefault="00124BE2" w:rsidP="008C61FF">
                  <w:pPr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684692" w:rsidRDefault="00124BE2" w:rsidP="008C61FF">
                  <w:pPr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 </w:t>
                  </w:r>
                  <w:r w:rsidRPr="00684692">
                    <w:rPr>
                      <w:b/>
                      <w:bCs/>
                      <w:sz w:val="24"/>
                      <w:szCs w:val="24"/>
                    </w:rPr>
                    <w:t>4)</w:t>
                  </w:r>
                  <w:r w:rsidRPr="00684692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684692" w:rsidRDefault="00124BE2" w:rsidP="008C61FF">
                  <w:pPr>
                    <w:spacing w:before="60" w:after="100" w:afterAutospacing="1" w:line="220" w:lineRule="atLeast"/>
                    <w:rPr>
                      <w:sz w:val="24"/>
                      <w:szCs w:val="24"/>
                    </w:rPr>
                  </w:pPr>
                  <w:r w:rsidRPr="00684692">
                    <w:rPr>
                      <w:sz w:val="24"/>
                      <w:szCs w:val="24"/>
                    </w:rPr>
                    <w:t>возникает только во втором случае</w:t>
                  </w:r>
                </w:p>
              </w:tc>
            </w:tr>
          </w:tbl>
          <w:p w:rsidR="00124BE2" w:rsidRPr="00903E12" w:rsidRDefault="00124BE2" w:rsidP="008C61FF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  </w:t>
            </w:r>
            <w:r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</w:rPr>
              <w:t xml:space="preserve"> </w:t>
            </w:r>
            <w:r w:rsidRPr="00A36BE4">
              <w:rPr>
                <w:color w:val="000000"/>
                <w:sz w:val="24"/>
                <w:szCs w:val="24"/>
              </w:rPr>
              <w:t>Чему равно изменение магнитного потока в контуре за 0,04с, если при этом возникла ЭДС индукции 8В?</w:t>
            </w:r>
          </w:p>
        </w:tc>
      </w:tr>
    </w:tbl>
    <w:p w:rsidR="00124BE2" w:rsidRPr="007B17F1" w:rsidRDefault="00124BE2" w:rsidP="00124BE2">
      <w:pPr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    6.</w:t>
      </w:r>
      <w:r w:rsidRPr="007B17F1">
        <w:rPr>
          <w:rFonts w:ascii="yandex-sans" w:hAnsi="yandex-sans"/>
          <w:color w:val="000000"/>
          <w:sz w:val="23"/>
          <w:szCs w:val="23"/>
        </w:rPr>
        <w:t xml:space="preserve"> </w:t>
      </w:r>
      <w:r w:rsidRPr="007B17F1">
        <w:rPr>
          <w:color w:val="000000"/>
          <w:sz w:val="24"/>
          <w:szCs w:val="24"/>
        </w:rPr>
        <w:t>Индукционный ток возникает в любом замкнутом проводящем контуре,</w:t>
      </w:r>
    </w:p>
    <w:p w:rsidR="00124BE2" w:rsidRPr="007B17F1" w:rsidRDefault="00124BE2" w:rsidP="00124BE2">
      <w:pPr>
        <w:rPr>
          <w:color w:val="000000"/>
          <w:sz w:val="24"/>
          <w:szCs w:val="24"/>
        </w:rPr>
      </w:pPr>
      <w:r w:rsidRPr="007B17F1">
        <w:rPr>
          <w:color w:val="000000"/>
          <w:sz w:val="24"/>
          <w:szCs w:val="24"/>
        </w:rPr>
        <w:t>если:</w:t>
      </w:r>
    </w:p>
    <w:p w:rsidR="00124BE2" w:rsidRPr="007B17F1" w:rsidRDefault="00124BE2" w:rsidP="00124BE2">
      <w:pPr>
        <w:rPr>
          <w:color w:val="000000"/>
          <w:sz w:val="24"/>
          <w:szCs w:val="24"/>
        </w:rPr>
      </w:pPr>
      <w:r w:rsidRPr="007B17F1">
        <w:rPr>
          <w:color w:val="000000"/>
          <w:sz w:val="24"/>
          <w:szCs w:val="24"/>
        </w:rPr>
        <w:t>1) Контур находится в однородном магнитном поле;</w:t>
      </w:r>
    </w:p>
    <w:p w:rsidR="00124BE2" w:rsidRPr="007B17F1" w:rsidRDefault="00124BE2" w:rsidP="00124BE2">
      <w:pPr>
        <w:rPr>
          <w:color w:val="000000"/>
          <w:sz w:val="24"/>
          <w:szCs w:val="24"/>
        </w:rPr>
      </w:pPr>
      <w:r w:rsidRPr="007B17F1">
        <w:rPr>
          <w:color w:val="000000"/>
          <w:sz w:val="24"/>
          <w:szCs w:val="24"/>
        </w:rPr>
        <w:t>2) Контур движется поступательно в однородном магнитном поле;</w:t>
      </w:r>
    </w:p>
    <w:p w:rsidR="00124BE2" w:rsidRPr="007B17F1" w:rsidRDefault="00124BE2" w:rsidP="00124BE2">
      <w:pPr>
        <w:rPr>
          <w:color w:val="000000"/>
          <w:sz w:val="24"/>
          <w:szCs w:val="24"/>
        </w:rPr>
      </w:pPr>
      <w:r w:rsidRPr="007B17F1">
        <w:rPr>
          <w:color w:val="000000"/>
          <w:sz w:val="24"/>
          <w:szCs w:val="24"/>
        </w:rPr>
        <w:t>3) Изменяется магнитный поток, пронизывающий контур.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7.</w:t>
      </w:r>
      <w:r w:rsidRPr="00DF7920">
        <w:rPr>
          <w:rFonts w:ascii="Arial" w:hAnsi="Arial" w:cs="Arial"/>
          <w:color w:val="000000"/>
        </w:rPr>
        <w:t xml:space="preserve"> Как изменится период малых колебаний математического маятника, если его длину увеличить в 4 раза?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"/>
        <w:gridCol w:w="384"/>
        <w:gridCol w:w="30"/>
        <w:gridCol w:w="9041"/>
      </w:tblGrid>
      <w:tr w:rsidR="00124BE2" w:rsidRPr="00DF7920" w:rsidTr="008C61FF">
        <w:trPr>
          <w:tblCellSpacing w:w="15" w:type="dxa"/>
        </w:trPr>
        <w:tc>
          <w:tcPr>
            <w:tcW w:w="389" w:type="dxa"/>
            <w:gridSpan w:val="2"/>
            <w:vAlign w:val="center"/>
            <w:hideMark/>
          </w:tcPr>
          <w:p w:rsidR="00124BE2" w:rsidRPr="00DF7920" w:rsidRDefault="00124BE2" w:rsidP="008C61FF">
            <w:r w:rsidRPr="00DF7920">
              <w:t> </w:t>
            </w:r>
            <w:r w:rsidRPr="00DF7920">
              <w:rPr>
                <w:b/>
                <w:bCs/>
              </w:rPr>
              <w:t>1)</w:t>
            </w:r>
            <w:r w:rsidRPr="00DF7920">
              <w:t> </w:t>
            </w:r>
          </w:p>
        </w:tc>
        <w:tc>
          <w:tcPr>
            <w:tcW w:w="9026" w:type="dxa"/>
            <w:gridSpan w:val="2"/>
            <w:vAlign w:val="center"/>
            <w:hideMark/>
          </w:tcPr>
          <w:p w:rsidR="00124BE2" w:rsidRPr="00DF7920" w:rsidRDefault="00124BE2" w:rsidP="008C61FF">
            <w:pPr>
              <w:spacing w:before="60" w:after="100" w:afterAutospacing="1" w:line="220" w:lineRule="atLeast"/>
              <w:jc w:val="both"/>
            </w:pPr>
            <w:r w:rsidRPr="00DF7920">
              <w:t>увеличится в 4 раза</w:t>
            </w:r>
            <w:r>
              <w:t xml:space="preserve">   </w:t>
            </w:r>
            <w:r w:rsidRPr="00DF7920">
              <w:t> </w:t>
            </w:r>
            <w:r w:rsidRPr="00DF7920">
              <w:rPr>
                <w:b/>
                <w:bCs/>
              </w:rPr>
              <w:t>2)</w:t>
            </w:r>
            <w:r w:rsidRPr="00DF7920">
              <w:t> увеличится в 2 раза</w:t>
            </w:r>
            <w:r>
              <w:t xml:space="preserve">   </w:t>
            </w:r>
            <w:r w:rsidRPr="00DF7920">
              <w:t> </w:t>
            </w:r>
            <w:r w:rsidRPr="00DF7920">
              <w:rPr>
                <w:b/>
                <w:bCs/>
              </w:rPr>
              <w:t>3)</w:t>
            </w:r>
            <w:r w:rsidRPr="00DF7920">
              <w:t> уменьшится в 4 раза</w:t>
            </w:r>
            <w:r w:rsidRPr="00DF7920">
              <w:rPr>
                <w:b/>
                <w:bCs/>
              </w:rPr>
              <w:t>4)</w:t>
            </w:r>
            <w:r w:rsidRPr="00DF7920">
              <w:t> уменьшится в 2 раза</w:t>
            </w:r>
          </w:p>
        </w:tc>
      </w:tr>
      <w:tr w:rsidR="00124BE2" w:rsidRPr="00DF7920" w:rsidTr="008C61FF">
        <w:trPr>
          <w:tblCellSpacing w:w="15" w:type="dxa"/>
        </w:trPr>
        <w:tc>
          <w:tcPr>
            <w:tcW w:w="389" w:type="dxa"/>
            <w:gridSpan w:val="2"/>
            <w:vAlign w:val="center"/>
            <w:hideMark/>
          </w:tcPr>
          <w:p w:rsidR="00124BE2" w:rsidRPr="00DF7920" w:rsidRDefault="00124BE2" w:rsidP="008C61FF"/>
        </w:tc>
        <w:tc>
          <w:tcPr>
            <w:tcW w:w="9026" w:type="dxa"/>
            <w:gridSpan w:val="2"/>
            <w:vAlign w:val="center"/>
            <w:hideMark/>
          </w:tcPr>
          <w:p w:rsidR="00124BE2" w:rsidRPr="00DF7920" w:rsidRDefault="00124BE2" w:rsidP="008C61FF">
            <w:pPr>
              <w:spacing w:before="60" w:after="100" w:afterAutospacing="1" w:line="220" w:lineRule="atLeast"/>
              <w:jc w:val="both"/>
            </w:pPr>
          </w:p>
        </w:tc>
      </w:tr>
      <w:tr w:rsidR="00124BE2" w:rsidRPr="00DF7920" w:rsidTr="008C61FF">
        <w:trPr>
          <w:tblCellSpacing w:w="15" w:type="dxa"/>
        </w:trPr>
        <w:tc>
          <w:tcPr>
            <w:tcW w:w="389" w:type="dxa"/>
            <w:gridSpan w:val="2"/>
            <w:vAlign w:val="center"/>
            <w:hideMark/>
          </w:tcPr>
          <w:p w:rsidR="00124BE2" w:rsidRPr="00DF7920" w:rsidRDefault="00124BE2" w:rsidP="008C61FF"/>
        </w:tc>
        <w:tc>
          <w:tcPr>
            <w:tcW w:w="9026" w:type="dxa"/>
            <w:gridSpan w:val="2"/>
            <w:vAlign w:val="center"/>
            <w:hideMark/>
          </w:tcPr>
          <w:p w:rsidR="00124BE2" w:rsidRPr="00DF7920" w:rsidRDefault="00124BE2" w:rsidP="008C61FF">
            <w:pPr>
              <w:spacing w:before="60" w:after="100" w:afterAutospacing="1" w:line="220" w:lineRule="atLeast"/>
              <w:jc w:val="both"/>
            </w:pPr>
          </w:p>
        </w:tc>
      </w:tr>
      <w:tr w:rsidR="00124BE2" w:rsidRPr="00DF7920" w:rsidTr="008C6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" w:type="dxa"/>
          <w:wAfter w:w="8996" w:type="dxa"/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24BE2" w:rsidRPr="00DF7920" w:rsidRDefault="00124BE2" w:rsidP="008C61F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 w:rsidRPr="00055596">
        <w:rPr>
          <w:rFonts w:ascii="Segoe UI" w:hAnsi="Segoe UI" w:cs="Segoe UI"/>
          <w:color w:val="555555"/>
          <w:sz w:val="26"/>
          <w:szCs w:val="26"/>
        </w:rPr>
        <w:t xml:space="preserve"> </w:t>
      </w:r>
      <w:r w:rsidRPr="00055596">
        <w:rPr>
          <w:color w:val="555555"/>
          <w:sz w:val="24"/>
          <w:szCs w:val="24"/>
        </w:rPr>
        <w:t>На рисунке показан график зависимости силы тока в ме</w:t>
      </w:r>
      <w:r w:rsidRPr="00055596">
        <w:rPr>
          <w:color w:val="555555"/>
          <w:sz w:val="24"/>
          <w:szCs w:val="24"/>
        </w:rPr>
        <w:softHyphen/>
        <w:t>таллическом проводнике от времени. Определите ампли</w:t>
      </w:r>
      <w:r w:rsidRPr="00055596">
        <w:rPr>
          <w:color w:val="555555"/>
          <w:sz w:val="24"/>
          <w:szCs w:val="24"/>
        </w:rPr>
        <w:softHyphen/>
        <w:t>туду колебаний тока</w:t>
      </w:r>
    </w:p>
    <w:p w:rsidR="00124BE2" w:rsidRPr="00144CE7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305050" cy="1524000"/>
            <wp:effectExtent l="19050" t="0" r="0" b="0"/>
            <wp:docPr id="3" name="Рисунок 13" descr="Контрольная работа по физике Электромагнитные колебания и волны 2 вариант задание 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трольная работа по физике Электромагнитные колебания и волны 2 вариант задание А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BE2" w:rsidRPr="009C4E27" w:rsidRDefault="00124BE2" w:rsidP="00124BE2">
      <w:pPr>
        <w:tabs>
          <w:tab w:val="left" w:pos="6060"/>
        </w:tabs>
        <w:rPr>
          <w:sz w:val="24"/>
          <w:szCs w:val="24"/>
        </w:rPr>
      </w:pPr>
      <w:r w:rsidRPr="009C4E27">
        <w:rPr>
          <w:color w:val="555555"/>
          <w:sz w:val="24"/>
          <w:szCs w:val="24"/>
        </w:rPr>
        <w:t>1) 0,4 А</w:t>
      </w:r>
      <w:r>
        <w:rPr>
          <w:color w:val="555555"/>
          <w:sz w:val="24"/>
          <w:szCs w:val="24"/>
        </w:rPr>
        <w:t xml:space="preserve">     </w:t>
      </w:r>
      <w:r w:rsidRPr="009C4E27">
        <w:rPr>
          <w:color w:val="555555"/>
          <w:sz w:val="24"/>
          <w:szCs w:val="24"/>
        </w:rPr>
        <w:t>2) 0,2 А</w:t>
      </w:r>
      <w:r>
        <w:rPr>
          <w:color w:val="555555"/>
          <w:sz w:val="24"/>
          <w:szCs w:val="24"/>
        </w:rPr>
        <w:t xml:space="preserve">      </w:t>
      </w:r>
      <w:r w:rsidRPr="009C4E27">
        <w:rPr>
          <w:color w:val="555555"/>
          <w:sz w:val="24"/>
          <w:szCs w:val="24"/>
        </w:rPr>
        <w:t>3) 0,25 А</w:t>
      </w:r>
      <w:r>
        <w:rPr>
          <w:color w:val="555555"/>
          <w:sz w:val="24"/>
          <w:szCs w:val="24"/>
        </w:rPr>
        <w:t xml:space="preserve">     </w:t>
      </w:r>
      <w:r w:rsidRPr="009C4E27">
        <w:rPr>
          <w:color w:val="555555"/>
          <w:sz w:val="24"/>
          <w:szCs w:val="24"/>
        </w:rPr>
        <w:t>4) 4 А</w:t>
      </w:r>
      <w:r w:rsidRPr="009C4E27">
        <w:rPr>
          <w:color w:val="555555"/>
          <w:sz w:val="24"/>
          <w:szCs w:val="24"/>
        </w:rPr>
        <w:br/>
      </w:r>
      <w:r w:rsidRPr="009C4E27">
        <w:rPr>
          <w:color w:val="555555"/>
          <w:sz w:val="24"/>
          <w:szCs w:val="24"/>
        </w:rPr>
        <w:br/>
      </w:r>
      <w:r>
        <w:rPr>
          <w:color w:val="555555"/>
          <w:sz w:val="24"/>
          <w:szCs w:val="24"/>
        </w:rPr>
        <w:t>9.</w:t>
      </w:r>
      <w:r w:rsidRPr="009C4E27">
        <w:t xml:space="preserve"> </w:t>
      </w:r>
      <w:r w:rsidRPr="009C4E27">
        <w:rPr>
          <w:color w:val="555555"/>
          <w:sz w:val="24"/>
          <w:szCs w:val="24"/>
        </w:rPr>
        <w:t>Динамик подключен к выходу звукового генератора. Частота колебаний 170 Гц. Определите длину звуковой волны в воздухе, зная, что скорость звуковой волны в воздухе 340 м/с.</w:t>
      </w:r>
      <w:r w:rsidRPr="009C4E27">
        <w:rPr>
          <w:color w:val="555555"/>
          <w:sz w:val="24"/>
          <w:szCs w:val="24"/>
        </w:rPr>
        <w:br/>
      </w:r>
      <w:r>
        <w:rPr>
          <w:sz w:val="24"/>
          <w:szCs w:val="24"/>
        </w:rPr>
        <w:t>10.</w:t>
      </w:r>
      <w:r w:rsidRPr="00DC1BD7">
        <w:rPr>
          <w:color w:val="555555"/>
          <w:sz w:val="24"/>
          <w:szCs w:val="24"/>
        </w:rPr>
        <w:t xml:space="preserve"> Луч света падает на плоское зеркало. Угол отражения равен 12°. Угол между падающим лучом и зеркалом…</w:t>
      </w:r>
    </w:p>
    <w:p w:rsidR="00124BE2" w:rsidRDefault="00124BE2" w:rsidP="00124BE2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11.</w:t>
      </w:r>
      <w:r w:rsidRPr="000A50B3">
        <w:rPr>
          <w:rFonts w:ascii="Segoe UI" w:hAnsi="Segoe UI" w:cs="Segoe UI"/>
          <w:color w:val="555555"/>
          <w:sz w:val="26"/>
          <w:szCs w:val="26"/>
        </w:rPr>
        <w:t xml:space="preserve"> </w:t>
      </w:r>
      <w:r w:rsidRPr="000A50B3">
        <w:rPr>
          <w:color w:val="555555"/>
          <w:sz w:val="24"/>
          <w:szCs w:val="24"/>
        </w:rPr>
        <w:t>Расстояние от предмета до экрана, где получается чет</w:t>
      </w:r>
      <w:r w:rsidRPr="000A50B3">
        <w:rPr>
          <w:color w:val="555555"/>
          <w:sz w:val="24"/>
          <w:szCs w:val="24"/>
        </w:rPr>
        <w:softHyphen/>
        <w:t>кое изображение предмета, 4 м. Изображения в 3 раза больше самого предмета. Найдите фокусное расстояние линзы.</w:t>
      </w:r>
    </w:p>
    <w:p w:rsidR="00124BE2" w:rsidRPr="00CE78CD" w:rsidRDefault="00124BE2" w:rsidP="00124BE2">
      <w:pPr>
        <w:pStyle w:val="a3"/>
        <w:spacing w:before="0" w:beforeAutospacing="0" w:after="390" w:afterAutospacing="0"/>
        <w:textAlignment w:val="baseline"/>
        <w:rPr>
          <w:color w:val="555555"/>
        </w:rPr>
      </w:pPr>
      <w:r>
        <w:t>12.</w:t>
      </w:r>
      <w:r w:rsidRPr="00CE78CD">
        <w:rPr>
          <w:rFonts w:ascii="Segoe UI" w:hAnsi="Segoe UI" w:cs="Segoe UI"/>
          <w:color w:val="555555"/>
          <w:sz w:val="26"/>
          <w:szCs w:val="26"/>
        </w:rPr>
        <w:t xml:space="preserve"> </w:t>
      </w:r>
      <w:r w:rsidRPr="00CE78CD">
        <w:rPr>
          <w:color w:val="555555"/>
        </w:rPr>
        <w:t>Какое явление доказывает, что свет — это поперечная волна?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</w:rPr>
      </w:pPr>
      <w:r w:rsidRPr="00CE78CD">
        <w:rPr>
          <w:color w:val="555555"/>
        </w:rPr>
        <w:t>1) Дисперсия</w:t>
      </w:r>
      <w:r>
        <w:rPr>
          <w:color w:val="555555"/>
        </w:rPr>
        <w:t xml:space="preserve">     </w:t>
      </w:r>
      <w:r w:rsidRPr="00CE78CD">
        <w:rPr>
          <w:color w:val="555555"/>
        </w:rPr>
        <w:t>2) Дифракция</w:t>
      </w:r>
      <w:r>
        <w:rPr>
          <w:color w:val="555555"/>
        </w:rPr>
        <w:t xml:space="preserve">    </w:t>
      </w:r>
      <w:r w:rsidRPr="00CE78CD">
        <w:rPr>
          <w:color w:val="555555"/>
        </w:rPr>
        <w:t>3) Интерференция</w:t>
      </w:r>
      <w:r>
        <w:rPr>
          <w:color w:val="555555"/>
        </w:rPr>
        <w:t xml:space="preserve">     </w:t>
      </w:r>
      <w:r w:rsidRPr="00CE78CD">
        <w:rPr>
          <w:color w:val="555555"/>
        </w:rPr>
        <w:t>4) Поляризация</w:t>
      </w:r>
      <w:r w:rsidRPr="00CE78CD">
        <w:rPr>
          <w:color w:val="555555"/>
        </w:rPr>
        <w:br/>
      </w:r>
      <w:r w:rsidRPr="00CE78CD">
        <w:rPr>
          <w:color w:val="555555"/>
        </w:rPr>
        <w:br/>
      </w:r>
      <w:r w:rsidRPr="00CE78CD">
        <w:rPr>
          <w:color w:val="555555"/>
        </w:rPr>
        <w:br/>
      </w:r>
      <w:r>
        <w:rPr>
          <w:color w:val="555555"/>
        </w:rPr>
        <w:t>13.</w:t>
      </w:r>
      <w:r w:rsidRPr="007E1775">
        <w:rPr>
          <w:rFonts w:ascii="&amp;quot" w:hAnsi="&amp;quot"/>
          <w:color w:val="333333"/>
          <w:sz w:val="21"/>
          <w:szCs w:val="21"/>
        </w:rPr>
        <w:t xml:space="preserve"> </w:t>
      </w:r>
      <w:r w:rsidRPr="007E1775">
        <w:rPr>
          <w:color w:val="333333"/>
        </w:rPr>
        <w:t>Вещество в газообразном атомарном состоянии дает: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</w:rPr>
      </w:pPr>
      <w:r w:rsidRPr="007E1775">
        <w:rPr>
          <w:color w:val="333333"/>
        </w:rPr>
        <w:t>А. непрерывный спектр излучения Б. линейчатый спектр излучения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</w:rPr>
      </w:pPr>
      <w:r w:rsidRPr="007E1775">
        <w:rPr>
          <w:color w:val="333333"/>
        </w:rPr>
        <w:t>В. полосатый спектр излучения Г. сплошной спектр поглощения</w:t>
      </w:r>
    </w:p>
    <w:p w:rsidR="00124BE2" w:rsidRPr="007E1775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</w:rPr>
      </w:pPr>
      <w:r w:rsidRPr="007E1775">
        <w:rPr>
          <w:color w:val="333333"/>
        </w:rPr>
        <w:t>Д.полосатый спектр поглощения</w:t>
      </w:r>
    </w:p>
    <w:p w:rsidR="00124BE2" w:rsidRPr="00251F18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</w:rPr>
      </w:pPr>
      <w:r>
        <w:rPr>
          <w:color w:val="555555"/>
        </w:rPr>
        <w:t>14</w:t>
      </w:r>
      <w:r w:rsidRPr="00251F18">
        <w:rPr>
          <w:color w:val="555555"/>
        </w:rPr>
        <w:t>.</w:t>
      </w:r>
      <w:r w:rsidRPr="00251F18">
        <w:rPr>
          <w:color w:val="333333"/>
        </w:rPr>
        <w:t xml:space="preserve"> Спектральный анализ позволяет определить:</w:t>
      </w:r>
    </w:p>
    <w:p w:rsidR="00124BE2" w:rsidRPr="00251F18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</w:rPr>
      </w:pPr>
      <w:r w:rsidRPr="00251F18">
        <w:rPr>
          <w:color w:val="333333"/>
        </w:rPr>
        <w:t xml:space="preserve">А. химический состав вещества; Б. скорость движения тела; В. объем тела; </w:t>
      </w:r>
    </w:p>
    <w:p w:rsidR="00124BE2" w:rsidRPr="00251F18" w:rsidRDefault="00124BE2" w:rsidP="00124BE2">
      <w:pPr>
        <w:pStyle w:val="a3"/>
        <w:spacing w:before="0" w:beforeAutospacing="0" w:after="150" w:afterAutospacing="0" w:line="300" w:lineRule="atLeast"/>
        <w:rPr>
          <w:color w:val="333333"/>
        </w:rPr>
      </w:pPr>
      <w:r w:rsidRPr="00251F18">
        <w:rPr>
          <w:color w:val="333333"/>
        </w:rPr>
        <w:t>Г. массу тела; Д. температуру тела; Е. давление воздуха.</w:t>
      </w:r>
    </w:p>
    <w:p w:rsidR="00124BE2" w:rsidRPr="00CE78CD" w:rsidRDefault="00124BE2" w:rsidP="00124BE2">
      <w:pPr>
        <w:pStyle w:val="a3"/>
        <w:spacing w:before="0" w:beforeAutospacing="0" w:after="390" w:afterAutospacing="0"/>
        <w:textAlignment w:val="baseline"/>
        <w:rPr>
          <w:color w:val="555555"/>
        </w:rPr>
      </w:pPr>
      <w:r>
        <w:rPr>
          <w:color w:val="555555"/>
        </w:rPr>
        <w:t>15.</w:t>
      </w:r>
      <w:r w:rsidRPr="003C7610">
        <w:rPr>
          <w:rFonts w:ascii="Verdana" w:hAnsi="Verdana"/>
          <w:color w:val="375362"/>
          <w:sz w:val="17"/>
          <w:szCs w:val="17"/>
        </w:rPr>
        <w:t xml:space="preserve"> </w:t>
      </w:r>
      <w:r>
        <w:rPr>
          <w:rFonts w:ascii="Verdana" w:hAnsi="Verdana"/>
          <w:color w:val="375362"/>
          <w:sz w:val="17"/>
          <w:szCs w:val="17"/>
        </w:rPr>
        <w:t> </w:t>
      </w:r>
      <w:r w:rsidRPr="003C7610">
        <w:t>Генератор ВЧ работает на частоте 150 МГц. Длина волны электромагнитного излучения равна</w:t>
      </w:r>
      <w:r>
        <w:t>…</w:t>
      </w:r>
    </w:p>
    <w:p w:rsidR="00124BE2" w:rsidRPr="00282913" w:rsidRDefault="00124BE2" w:rsidP="00124BE2">
      <w:pPr>
        <w:rPr>
          <w:sz w:val="24"/>
          <w:szCs w:val="24"/>
        </w:rPr>
      </w:pPr>
      <w:r>
        <w:rPr>
          <w:sz w:val="24"/>
          <w:szCs w:val="24"/>
        </w:rPr>
        <w:lastRenderedPageBreak/>
        <w:t>16.</w:t>
      </w:r>
      <w:r w:rsidRPr="00282913">
        <w:rPr>
          <w:rFonts w:ascii="Arial" w:hAnsi="Arial" w:cs="Arial"/>
          <w:color w:val="000000"/>
        </w:rPr>
        <w:t xml:space="preserve"> </w:t>
      </w:r>
      <w:r w:rsidRPr="00282913">
        <w:rPr>
          <w:color w:val="000000"/>
          <w:sz w:val="24"/>
          <w:szCs w:val="24"/>
        </w:rPr>
        <w:t>Какое из трех типов излучений ( </w:t>
      </w:r>
      <w:r>
        <w:rPr>
          <w:color w:val="000000"/>
          <w:sz w:val="24"/>
          <w:szCs w:val="24"/>
        </w:rPr>
        <w:t>α</w:t>
      </w:r>
      <w:r w:rsidRPr="00282913">
        <w:rPr>
          <w:color w:val="000000"/>
          <w:sz w:val="24"/>
          <w:szCs w:val="24"/>
        </w:rPr>
        <w:t xml:space="preserve">-, </w:t>
      </w:r>
      <w:r>
        <w:rPr>
          <w:color w:val="000000"/>
          <w:sz w:val="24"/>
          <w:szCs w:val="24"/>
        </w:rPr>
        <w:t>β</w:t>
      </w:r>
      <w:r w:rsidRPr="00282913">
        <w:rPr>
          <w:color w:val="000000"/>
          <w:sz w:val="24"/>
          <w:szCs w:val="24"/>
        </w:rPr>
        <w:t xml:space="preserve">- или </w:t>
      </w:r>
      <w:r>
        <w:rPr>
          <w:color w:val="000000"/>
          <w:sz w:val="24"/>
          <w:szCs w:val="24"/>
        </w:rPr>
        <w:t>γ</w:t>
      </w:r>
      <w:r w:rsidRPr="00282913">
        <w:rPr>
          <w:color w:val="000000"/>
          <w:sz w:val="24"/>
          <w:szCs w:val="24"/>
        </w:rPr>
        <w:t>-излучение) обладает наибольшей проникающей  способностью?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124BE2" w:rsidRPr="00282913" w:rsidTr="008C61FF">
        <w:trPr>
          <w:tblCellSpacing w:w="15" w:type="dxa"/>
        </w:trPr>
        <w:tc>
          <w:tcPr>
            <w:tcW w:w="5000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4BE2" w:rsidRPr="00282913" w:rsidRDefault="00124BE2" w:rsidP="008C61FF">
            <w:pPr>
              <w:rPr>
                <w:sz w:val="24"/>
                <w:szCs w:val="24"/>
              </w:rPr>
            </w:pPr>
          </w:p>
        </w:tc>
      </w:tr>
      <w:tr w:rsidR="00124BE2" w:rsidRPr="00282913" w:rsidTr="008C61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124BE2" w:rsidRPr="0028291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</w:t>
                  </w:r>
                  <w:r w:rsidRPr="00282913">
                    <w:rPr>
                      <w:b/>
                      <w:bCs/>
                      <w:sz w:val="24"/>
                      <w:szCs w:val="24"/>
                    </w:rPr>
                    <w:t>1)</w:t>
                  </w:r>
                  <w:r w:rsidRPr="002829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282913" w:rsidRDefault="00124BE2" w:rsidP="008C61FF">
                  <w:pPr>
                    <w:spacing w:before="60" w:after="100" w:afterAutospacing="1" w:line="22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α</w:t>
                  </w:r>
                  <w:r w:rsidRPr="00282913">
                    <w:rPr>
                      <w:sz w:val="24"/>
                      <w:szCs w:val="24"/>
                    </w:rPr>
                    <w:t xml:space="preserve"> -излучение</w:t>
                  </w:r>
                </w:p>
              </w:tc>
            </w:tr>
            <w:tr w:rsidR="00124BE2" w:rsidRPr="0028291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</w:t>
                  </w:r>
                  <w:r w:rsidRPr="00282913">
                    <w:rPr>
                      <w:b/>
                      <w:bCs/>
                      <w:sz w:val="24"/>
                      <w:szCs w:val="24"/>
                    </w:rPr>
                    <w:t>2)</w:t>
                  </w:r>
                  <w:r w:rsidRPr="002829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282913" w:rsidRDefault="00124BE2" w:rsidP="008C61FF">
                  <w:pPr>
                    <w:spacing w:before="60" w:after="100" w:afterAutospacing="1" w:line="22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82913">
                    <w:rPr>
                      <w:sz w:val="24"/>
                      <w:szCs w:val="24"/>
                    </w:rPr>
                    <w:t>-излучение</w:t>
                  </w:r>
                </w:p>
              </w:tc>
            </w:tr>
            <w:tr w:rsidR="00124BE2" w:rsidRPr="0028291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</w:t>
                  </w:r>
                  <w:r w:rsidRPr="00282913">
                    <w:rPr>
                      <w:b/>
                      <w:bCs/>
                      <w:sz w:val="24"/>
                      <w:szCs w:val="24"/>
                    </w:rPr>
                    <w:t>3)</w:t>
                  </w:r>
                  <w:r w:rsidRPr="002829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282913" w:rsidRDefault="00124BE2" w:rsidP="008C61FF">
                  <w:pPr>
                    <w:spacing w:before="60" w:after="100" w:afterAutospacing="1" w:line="22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γ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82913">
                    <w:rPr>
                      <w:sz w:val="24"/>
                      <w:szCs w:val="24"/>
                    </w:rPr>
                    <w:t xml:space="preserve">-излучение </w:t>
                  </w:r>
                </w:p>
              </w:tc>
            </w:tr>
            <w:tr w:rsidR="00124BE2" w:rsidRPr="0028291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</w:t>
                  </w:r>
                  <w:r w:rsidRPr="00282913">
                    <w:rPr>
                      <w:b/>
                      <w:bCs/>
                      <w:sz w:val="24"/>
                      <w:szCs w:val="24"/>
                    </w:rPr>
                    <w:t>4)</w:t>
                  </w:r>
                  <w:r w:rsidRPr="002829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282913" w:rsidRDefault="00124BE2" w:rsidP="008C61FF">
                  <w:pPr>
                    <w:spacing w:before="60" w:after="100" w:afterAutospacing="1" w:line="220" w:lineRule="atLeast"/>
                    <w:jc w:val="both"/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все примерно в одинаковой степени</w:t>
                  </w:r>
                </w:p>
              </w:tc>
            </w:tr>
          </w:tbl>
          <w:p w:rsidR="00124BE2" w:rsidRPr="00282913" w:rsidRDefault="00124BE2" w:rsidP="008C61FF">
            <w:pPr>
              <w:rPr>
                <w:sz w:val="24"/>
                <w:szCs w:val="24"/>
              </w:rPr>
            </w:pPr>
          </w:p>
        </w:tc>
      </w:tr>
    </w:tbl>
    <w:p w:rsidR="00124BE2" w:rsidRPr="00282913" w:rsidRDefault="00124BE2" w:rsidP="00124BE2">
      <w:pPr>
        <w:spacing w:line="220" w:lineRule="atLeas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17.</w:t>
      </w:r>
      <w:r w:rsidRPr="00282913">
        <w:rPr>
          <w:color w:val="000000"/>
          <w:sz w:val="24"/>
          <w:szCs w:val="24"/>
        </w:rPr>
        <w:t xml:space="preserve"> Опыты Э. Резерфорда по рассеянию α-частиц показали, что</w:t>
      </w:r>
    </w:p>
    <w:p w:rsidR="00124BE2" w:rsidRPr="00282913" w:rsidRDefault="00124BE2" w:rsidP="00124BE2">
      <w:pPr>
        <w:spacing w:line="220" w:lineRule="atLeast"/>
        <w:ind w:firstLine="525"/>
        <w:jc w:val="both"/>
        <w:rPr>
          <w:color w:val="000000"/>
          <w:sz w:val="24"/>
          <w:szCs w:val="24"/>
        </w:rPr>
      </w:pPr>
      <w:r w:rsidRPr="00282913">
        <w:rPr>
          <w:b/>
          <w:bCs/>
          <w:color w:val="000000"/>
          <w:sz w:val="24"/>
          <w:szCs w:val="24"/>
        </w:rPr>
        <w:t>А.</w:t>
      </w:r>
      <w:r w:rsidRPr="00282913">
        <w:rPr>
          <w:color w:val="000000"/>
          <w:sz w:val="24"/>
          <w:szCs w:val="24"/>
        </w:rPr>
        <w:t xml:space="preserve"> почти вся масса атома сосредоточена в ядре.</w:t>
      </w:r>
    </w:p>
    <w:p w:rsidR="00124BE2" w:rsidRPr="00282913" w:rsidRDefault="00124BE2" w:rsidP="00124BE2">
      <w:pPr>
        <w:spacing w:line="220" w:lineRule="atLeast"/>
        <w:ind w:firstLine="525"/>
        <w:jc w:val="both"/>
        <w:rPr>
          <w:color w:val="000000"/>
          <w:sz w:val="24"/>
          <w:szCs w:val="24"/>
        </w:rPr>
      </w:pPr>
      <w:r w:rsidRPr="00282913">
        <w:rPr>
          <w:b/>
          <w:bCs/>
          <w:color w:val="000000"/>
          <w:sz w:val="24"/>
          <w:szCs w:val="24"/>
        </w:rPr>
        <w:t>Б.</w:t>
      </w:r>
      <w:r w:rsidRPr="00282913">
        <w:rPr>
          <w:color w:val="000000"/>
          <w:sz w:val="24"/>
          <w:szCs w:val="24"/>
        </w:rPr>
        <w:t xml:space="preserve"> ядро имеет положительный заряд. </w:t>
      </w:r>
    </w:p>
    <w:p w:rsidR="00124BE2" w:rsidRPr="00282913" w:rsidRDefault="00124BE2" w:rsidP="00124BE2">
      <w:pPr>
        <w:rPr>
          <w:sz w:val="24"/>
          <w:szCs w:val="24"/>
        </w:rPr>
      </w:pPr>
      <w:r w:rsidRPr="00282913">
        <w:rPr>
          <w:color w:val="000000"/>
          <w:sz w:val="24"/>
          <w:szCs w:val="24"/>
        </w:rPr>
        <w:t>Какое(-ие) из утверждений правильно(-ы)?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124BE2" w:rsidRPr="00282913" w:rsidTr="008C61FF">
        <w:trPr>
          <w:tblCellSpacing w:w="15" w:type="dxa"/>
        </w:trPr>
        <w:tc>
          <w:tcPr>
            <w:tcW w:w="5000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4BE2" w:rsidRPr="00282913" w:rsidRDefault="00124BE2" w:rsidP="008C61FF">
            <w:pPr>
              <w:rPr>
                <w:sz w:val="24"/>
                <w:szCs w:val="24"/>
              </w:rPr>
            </w:pPr>
          </w:p>
        </w:tc>
      </w:tr>
      <w:tr w:rsidR="00124BE2" w:rsidRPr="00282913" w:rsidTr="008C61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"/>
              <w:gridCol w:w="440"/>
              <w:gridCol w:w="8659"/>
            </w:tblGrid>
            <w:tr w:rsidR="00124BE2" w:rsidRPr="0028291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</w:t>
                  </w:r>
                  <w:r w:rsidRPr="00282913">
                    <w:rPr>
                      <w:b/>
                      <w:bCs/>
                      <w:sz w:val="24"/>
                      <w:szCs w:val="24"/>
                    </w:rPr>
                    <w:t>1)</w:t>
                  </w:r>
                  <w:r w:rsidRPr="002829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282913" w:rsidRDefault="00124BE2" w:rsidP="008C61FF">
                  <w:pPr>
                    <w:spacing w:before="60" w:after="100" w:afterAutospacing="1" w:line="220" w:lineRule="atLeast"/>
                    <w:jc w:val="both"/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только А</w:t>
                  </w:r>
                </w:p>
              </w:tc>
            </w:tr>
            <w:tr w:rsidR="00124BE2" w:rsidRPr="0028291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</w:t>
                  </w:r>
                  <w:r w:rsidRPr="00282913">
                    <w:rPr>
                      <w:b/>
                      <w:bCs/>
                      <w:sz w:val="24"/>
                      <w:szCs w:val="24"/>
                    </w:rPr>
                    <w:t>2)</w:t>
                  </w:r>
                  <w:r w:rsidRPr="002829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282913" w:rsidRDefault="00124BE2" w:rsidP="008C61FF">
                  <w:pPr>
                    <w:spacing w:before="60" w:after="100" w:afterAutospacing="1" w:line="220" w:lineRule="atLeast"/>
                    <w:jc w:val="both"/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 xml:space="preserve">только Б </w:t>
                  </w:r>
                </w:p>
              </w:tc>
            </w:tr>
            <w:tr w:rsidR="00124BE2" w:rsidRPr="0028291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</w:t>
                  </w:r>
                  <w:r w:rsidRPr="00282913">
                    <w:rPr>
                      <w:b/>
                      <w:bCs/>
                      <w:sz w:val="24"/>
                      <w:szCs w:val="24"/>
                    </w:rPr>
                    <w:t>3)</w:t>
                  </w:r>
                  <w:r w:rsidRPr="002829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282913" w:rsidRDefault="00124BE2" w:rsidP="008C61FF">
                  <w:pPr>
                    <w:spacing w:before="60" w:after="100" w:afterAutospacing="1" w:line="220" w:lineRule="atLeast"/>
                    <w:jc w:val="both"/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и А, и Б</w:t>
                  </w:r>
                </w:p>
              </w:tc>
            </w:tr>
            <w:tr w:rsidR="00124BE2" w:rsidRPr="00282913" w:rsidTr="008C61F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24BE2" w:rsidRPr="00282913" w:rsidRDefault="00124BE2" w:rsidP="008C61FF">
                  <w:pPr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 </w:t>
                  </w:r>
                  <w:r w:rsidRPr="00282913">
                    <w:rPr>
                      <w:b/>
                      <w:bCs/>
                      <w:sz w:val="24"/>
                      <w:szCs w:val="24"/>
                    </w:rPr>
                    <w:t>4)</w:t>
                  </w:r>
                  <w:r w:rsidRPr="002829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24BE2" w:rsidRPr="00282913" w:rsidRDefault="00124BE2" w:rsidP="008C61FF">
                  <w:pPr>
                    <w:spacing w:before="60" w:after="100" w:afterAutospacing="1" w:line="220" w:lineRule="atLeast"/>
                    <w:jc w:val="both"/>
                    <w:rPr>
                      <w:sz w:val="24"/>
                      <w:szCs w:val="24"/>
                    </w:rPr>
                  </w:pPr>
                  <w:r w:rsidRPr="00282913">
                    <w:rPr>
                      <w:sz w:val="24"/>
                      <w:szCs w:val="24"/>
                    </w:rPr>
                    <w:t>ни А, ни Б</w:t>
                  </w:r>
                </w:p>
              </w:tc>
            </w:tr>
          </w:tbl>
          <w:p w:rsidR="00124BE2" w:rsidRPr="00282913" w:rsidRDefault="00124BE2" w:rsidP="008C61FF">
            <w:pPr>
              <w:rPr>
                <w:sz w:val="24"/>
                <w:szCs w:val="24"/>
              </w:rPr>
            </w:pPr>
          </w:p>
        </w:tc>
      </w:tr>
    </w:tbl>
    <w:p w:rsidR="00124BE2" w:rsidRPr="00E500B2" w:rsidRDefault="00124BE2" w:rsidP="00124BE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18.</w:t>
      </w:r>
      <w:r w:rsidRPr="006E7940">
        <w:rPr>
          <w:color w:val="000000"/>
          <w:sz w:val="24"/>
          <w:szCs w:val="24"/>
        </w:rPr>
        <w:t xml:space="preserve"> </w:t>
      </w:r>
      <w:r w:rsidRPr="00E500B2">
        <w:rPr>
          <w:color w:val="000000"/>
          <w:sz w:val="24"/>
          <w:szCs w:val="24"/>
        </w:rPr>
        <w:t>Атом</w:t>
      </w:r>
      <w:r>
        <w:rPr>
          <w:color w:val="000000"/>
          <w:sz w:val="24"/>
          <w:szCs w:val="24"/>
        </w:rPr>
        <w:t xml:space="preserve">  магния </w:t>
      </w:r>
      <w:r w:rsidRPr="00E500B2">
        <w:rPr>
          <w:color w:val="000000"/>
          <w:sz w:val="24"/>
          <w:szCs w:val="24"/>
        </w:rPr>
        <w:t xml:space="preserve">  </w:t>
      </w:r>
      <w:r w:rsidRPr="00282913">
        <w:rPr>
          <w:sz w:val="24"/>
          <w:szCs w:val="24"/>
          <w:vertAlign w:val="subscript"/>
        </w:rPr>
        <w:t>12</w:t>
      </w:r>
      <w:r w:rsidRPr="00282913">
        <w:rPr>
          <w:sz w:val="24"/>
          <w:szCs w:val="24"/>
          <w:lang w:val="en-US"/>
        </w:rPr>
        <w:t>Mg</w:t>
      </w:r>
      <w:r w:rsidRPr="00282913">
        <w:rPr>
          <w:sz w:val="24"/>
          <w:szCs w:val="24"/>
          <w:vertAlign w:val="superscript"/>
        </w:rPr>
        <w:t>24</w:t>
      </w:r>
      <w:r w:rsidRPr="006E7940">
        <w:rPr>
          <w:color w:val="000000"/>
          <w:sz w:val="24"/>
          <w:szCs w:val="24"/>
        </w:rPr>
        <w:t xml:space="preserve"> </w:t>
      </w:r>
      <w:r w:rsidRPr="00E500B2">
        <w:rPr>
          <w:color w:val="000000"/>
          <w:sz w:val="24"/>
          <w:szCs w:val="24"/>
        </w:rPr>
        <w:t>содержит</w:t>
      </w:r>
      <w:r>
        <w:rPr>
          <w:color w:val="000000"/>
          <w:sz w:val="24"/>
          <w:szCs w:val="24"/>
        </w:rPr>
        <w:t>…</w:t>
      </w:r>
    </w:p>
    <w:p w:rsidR="00124BE2" w:rsidRPr="00E500B2" w:rsidRDefault="00124BE2" w:rsidP="00124BE2">
      <w:pPr>
        <w:rPr>
          <w:sz w:val="24"/>
          <w:szCs w:val="24"/>
        </w:rPr>
      </w:pPr>
      <w:r w:rsidRPr="00E500B2">
        <w:rPr>
          <w:color w:val="000000"/>
          <w:sz w:val="24"/>
          <w:szCs w:val="24"/>
        </w:rPr>
        <w:t>протонов-…</w:t>
      </w:r>
      <w:r>
        <w:rPr>
          <w:color w:val="000000"/>
          <w:sz w:val="24"/>
          <w:szCs w:val="24"/>
        </w:rPr>
        <w:t xml:space="preserve"> ;</w:t>
      </w:r>
      <w:r w:rsidRPr="00E500B2">
        <w:rPr>
          <w:color w:val="000000"/>
          <w:sz w:val="24"/>
          <w:szCs w:val="24"/>
        </w:rPr>
        <w:t xml:space="preserve"> нейтронов-….</w:t>
      </w:r>
      <w:r>
        <w:rPr>
          <w:color w:val="000000"/>
          <w:sz w:val="24"/>
          <w:szCs w:val="24"/>
        </w:rPr>
        <w:t>;</w:t>
      </w:r>
      <w:r w:rsidRPr="00E500B2">
        <w:rPr>
          <w:color w:val="000000"/>
          <w:sz w:val="24"/>
          <w:szCs w:val="24"/>
        </w:rPr>
        <w:t xml:space="preserve"> электронов-…</w:t>
      </w: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p w:rsidR="00124BE2" w:rsidRDefault="00124BE2" w:rsidP="00124BE2">
      <w:pPr>
        <w:tabs>
          <w:tab w:val="left" w:pos="1959"/>
        </w:tabs>
        <w:jc w:val="center"/>
        <w:rPr>
          <w:sz w:val="28"/>
          <w:szCs w:val="28"/>
        </w:rPr>
      </w:pPr>
    </w:p>
    <w:sectPr w:rsidR="00124BE2" w:rsidSect="0054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3DF"/>
    <w:multiLevelType w:val="hybridMultilevel"/>
    <w:tmpl w:val="11241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547B6"/>
    <w:multiLevelType w:val="hybridMultilevel"/>
    <w:tmpl w:val="BB28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A3A72"/>
    <w:multiLevelType w:val="hybridMultilevel"/>
    <w:tmpl w:val="E76E1C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4BE2"/>
    <w:rsid w:val="00124BE2"/>
    <w:rsid w:val="002F1FEE"/>
    <w:rsid w:val="0041264A"/>
    <w:rsid w:val="0054323F"/>
    <w:rsid w:val="005E17ED"/>
    <w:rsid w:val="008679F9"/>
    <w:rsid w:val="009627B6"/>
    <w:rsid w:val="00B17D07"/>
    <w:rsid w:val="00C8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BE2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124B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4B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24B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2025-01-02T13:46:00Z</dcterms:created>
  <dcterms:modified xsi:type="dcterms:W3CDTF">2025-01-10T15:15:00Z</dcterms:modified>
</cp:coreProperties>
</file>